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D" w:rsidRPr="00F46D45" w:rsidRDefault="003C0FF7" w:rsidP="00F46D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 w:rsidRPr="00F339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8.25pt;height:735.75pt;visibility:visible;mso-wrap-style:square">
            <v:imagedata r:id="rId7" o:title=""/>
          </v:shape>
        </w:pict>
      </w:r>
      <w:bookmarkEnd w:id="0"/>
      <w:r>
        <w:rPr>
          <w:rFonts w:ascii="Times New Roman" w:hAnsi="Times New Roman"/>
          <w:sz w:val="24"/>
          <w:szCs w:val="24"/>
        </w:rPr>
        <w:br w:type="page"/>
      </w:r>
      <w:r w:rsidR="00467289"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                      </w:t>
      </w:r>
      <w:r w:rsidR="008637E3"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</w:t>
      </w:r>
      <w:r w:rsidR="00E54E3D" w:rsidRPr="00F46D45">
        <w:rPr>
          <w:rFonts w:ascii="Times New Roman" w:hAnsi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E54E3D" w:rsidRPr="00F46D45" w:rsidRDefault="00E54E3D" w:rsidP="00C711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67289" w:rsidRDefault="00AD6745" w:rsidP="008637E3">
      <w:pPr>
        <w:pStyle w:val="ad"/>
        <w:spacing w:before="0" w:beforeAutospacing="0" w:after="0" w:afterAutospacing="0"/>
        <w:ind w:firstLine="540"/>
        <w:jc w:val="both"/>
      </w:pPr>
      <w:r w:rsidRPr="00F46D45">
        <w:t xml:space="preserve">Рабочая программа </w:t>
      </w:r>
      <w:r w:rsidR="00E54E3D" w:rsidRPr="00F46D45">
        <w:t xml:space="preserve"> «Занимательная математика» рассматривается в рамках реализации ФГОС НОО и направлена на общеинтеллектуальное развитие обучающихся.</w:t>
      </w:r>
      <w:r w:rsidR="00467289" w:rsidRPr="00467289">
        <w:t xml:space="preserve"> </w:t>
      </w:r>
      <w:r w:rsidR="00467289"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(приказ МО РФ от 06.10.2009 года №373 «Об утверждении и введении в действие Федерального государственного образовательного стандарта начального общего образования), основной образовательной программой начального общего образования Программа учитывает возрастные, общеучебные и психологические особенности младшего школьника.</w:t>
      </w:r>
    </w:p>
    <w:p w:rsidR="00E54E3D" w:rsidRPr="00F46D45" w:rsidRDefault="00E54E3D" w:rsidP="008637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4E3D" w:rsidRPr="00F46D45" w:rsidRDefault="00AD6745" w:rsidP="008637E3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F46D45" w:rsidRDefault="00AD6745" w:rsidP="008637E3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Программа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E54E3D" w:rsidRPr="00F46D45" w:rsidRDefault="00AD6745" w:rsidP="008637E3">
      <w:pPr>
        <w:spacing w:after="0" w:line="240" w:lineRule="auto"/>
        <w:ind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F46D45" w:rsidRDefault="00AD6745" w:rsidP="008637E3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боте. С этой целью в программу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включены подвижные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F46D45">
        <w:rPr>
          <w:rFonts w:ascii="Times New Roman" w:hAnsi="Times New Roman"/>
          <w:sz w:val="24"/>
          <w:szCs w:val="24"/>
          <w:lang w:eastAsia="ru-RU"/>
        </w:rPr>
        <w:t>и). При организации  занятий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5D75BC" w:rsidRDefault="005D75BC" w:rsidP="008637E3">
      <w:pPr>
        <w:pStyle w:val="1"/>
        <w:ind w:firstLine="700"/>
        <w:jc w:val="both"/>
        <w:rPr>
          <w:rFonts w:ascii="Times New Roman" w:hAnsi="Times New Roman"/>
          <w:b/>
        </w:rPr>
      </w:pPr>
    </w:p>
    <w:p w:rsidR="005D75BC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Цель программы</w:t>
      </w:r>
      <w:r w:rsidRPr="00F46D45">
        <w:rPr>
          <w:rFonts w:ascii="Times New Roman" w:hAnsi="Times New Roman"/>
        </w:rPr>
        <w:t xml:space="preserve">: </w:t>
      </w:r>
    </w:p>
    <w:p w:rsidR="00D97EEF" w:rsidRDefault="00D97EEF" w:rsidP="00C711F2">
      <w:pPr>
        <w:pStyle w:val="1"/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создание проекта «Математика – царица наук»</w:t>
      </w:r>
    </w:p>
    <w:p w:rsidR="00E54E3D" w:rsidRPr="00F46D45" w:rsidRDefault="00E54E3D" w:rsidP="00D97EEF">
      <w:pPr>
        <w:pStyle w:val="1"/>
        <w:rPr>
          <w:rFonts w:ascii="Times New Roman" w:hAnsi="Times New Roman"/>
          <w:b/>
        </w:rPr>
      </w:pPr>
    </w:p>
    <w:p w:rsidR="00E54E3D" w:rsidRPr="00F46D45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Задачи программы</w:t>
      </w:r>
      <w:r w:rsidRPr="00F46D45">
        <w:rPr>
          <w:rFonts w:ascii="Times New Roman" w:hAnsi="Times New Roman"/>
        </w:rPr>
        <w:t>: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развитие краткости речи;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lastRenderedPageBreak/>
        <w:t>обосновывать свои мысли.</w:t>
      </w: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E54E3D" w:rsidRPr="00F46D45" w:rsidRDefault="00E54E3D" w:rsidP="00C711F2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F46D45" w:rsidRDefault="00E54E3D" w:rsidP="00C711F2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F46D45" w:rsidRDefault="00E54E3D" w:rsidP="00C711F2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F46D45" w:rsidRDefault="00E54E3D" w:rsidP="00C711F2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Возраст детей – 6,6-10 лет (1-4 классы)</w:t>
      </w:r>
    </w:p>
    <w:p w:rsidR="00E54E3D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F46D45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F46D45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F46D45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34 часа в год - 2-4 </w:t>
      </w:r>
    </w:p>
    <w:p w:rsidR="00E54E3D" w:rsidRPr="00F46D45" w:rsidRDefault="00AD6745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  <w:r w:rsidRPr="00F46D45">
        <w:rPr>
          <w:rFonts w:ascii="Times New Roman" w:hAnsi="Times New Roman"/>
          <w:b/>
          <w:lang w:eastAsia="zh-CN"/>
        </w:rPr>
        <w:t xml:space="preserve"> 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467289" w:rsidP="00C711F2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Формы </w:t>
      </w:r>
      <w:r w:rsidR="00E54E3D" w:rsidRPr="00F46D45">
        <w:rPr>
          <w:b/>
          <w:sz w:val="24"/>
          <w:szCs w:val="24"/>
        </w:rPr>
        <w:t xml:space="preserve"> занятий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 xml:space="preserve">      Преобладающие  формы занятий</w:t>
      </w:r>
      <w:r w:rsidRPr="00F46D45">
        <w:rPr>
          <w:rFonts w:ascii="Times New Roman" w:hAnsi="Times New Roman"/>
        </w:rPr>
        <w:t xml:space="preserve"> – групповая и индивидуальная.</w:t>
      </w: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</w:t>
      </w:r>
      <w:r w:rsidRPr="00F46D45">
        <w:rPr>
          <w:rFonts w:ascii="Times New Roman" w:hAnsi="Times New Roman"/>
        </w:rPr>
        <w:lastRenderedPageBreak/>
        <w:t xml:space="preserve">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Математические игры: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«Весёлый счёт» — игра-соревнование; игры с игральными куби</w:t>
      </w:r>
      <w:r w:rsidRPr="00F46D45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мячом: «Наоборот», «Не урони мяч»;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набором «Карточки-считалочки» (сорбонки) — двусторон</w:t>
      </w:r>
      <w:r w:rsidRPr="00F46D4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F46D4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jc w:val="left"/>
        <w:rPr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-моделировать в процессе совместного обсуждения алгоритм реше</w:t>
      </w:r>
      <w:r w:rsidRPr="00F46D4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-анализировать правила игры, действовать в соответствии с заданиями</w:t>
      </w:r>
      <w:r w:rsidRPr="00F46D45">
        <w:rPr>
          <w:rStyle w:val="a7"/>
          <w:sz w:val="24"/>
          <w:szCs w:val="24"/>
        </w:rPr>
        <w:t xml:space="preserve">  и </w:t>
      </w:r>
      <w:r w:rsidRPr="00F46D45">
        <w:rPr>
          <w:sz w:val="24"/>
          <w:szCs w:val="24"/>
        </w:rPr>
        <w:t xml:space="preserve"> правилами;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Мир занимательных задач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допускающие несколько способов решения. Задачи с недо</w:t>
      </w:r>
      <w:r w:rsidRPr="00F46D4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F46D4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F46D45">
        <w:rPr>
          <w:sz w:val="24"/>
          <w:szCs w:val="24"/>
        </w:rPr>
        <w:softHyphen/>
        <w:t>няемых и выполненных действий.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F46D45">
        <w:rPr>
          <w:sz w:val="24"/>
          <w:szCs w:val="24"/>
        </w:rPr>
        <w:softHyphen/>
        <w:t>ных способов решения.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последовательность шагов (алгоритм) решения за</w:t>
      </w:r>
      <w:r w:rsidRPr="00F46D45">
        <w:rPr>
          <w:sz w:val="24"/>
          <w:szCs w:val="24"/>
        </w:rPr>
        <w:softHyphen/>
        <w:t>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воспроизводить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участвовать в учебном диалоге, оценивать процесс поиска и ре</w:t>
      </w:r>
      <w:r w:rsidRPr="00F46D45">
        <w:rPr>
          <w:sz w:val="24"/>
          <w:szCs w:val="24"/>
        </w:rPr>
        <w:softHyphen/>
        <w:t>зультат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несложные задачи.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Геометрическая мозаика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F46D4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Геометрические узоры. Закономерности в узорах. Симметрия. Фи</w:t>
      </w:r>
      <w:r w:rsidRPr="00F46D45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Расположение деталей фигуры в исходной конструкции (треуголь</w:t>
      </w:r>
      <w:r w:rsidRPr="00F46D4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F46D4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F46D45">
        <w:rPr>
          <w:sz w:val="24"/>
          <w:szCs w:val="24"/>
        </w:rPr>
        <w:softHyphen/>
        <w:t>мыслу.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Разрезание и составление фигур. Деление заданной фигуры на рав</w:t>
      </w:r>
      <w:r w:rsidRPr="00F46D45">
        <w:rPr>
          <w:sz w:val="24"/>
          <w:szCs w:val="24"/>
        </w:rPr>
        <w:softHyphen/>
        <w:t>ные по площади части.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Поиск заданных фигур в фигурах сложной конфигурации.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F46D45" w:rsidRDefault="00E54E3D" w:rsidP="00C711F2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Style w:val="11pt"/>
          <w:sz w:val="24"/>
          <w:szCs w:val="24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</w:rPr>
      </w:pPr>
      <w:r w:rsidRPr="00F46D45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конструкторы лего. Набор «Геометрические тела»;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  <w:r w:rsidRPr="00F46D45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F46D45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F46D45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F46D45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F46D45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lastRenderedPageBreak/>
        <w:t>способность регулировать собственную деятельность, на</w:t>
      </w:r>
      <w:r w:rsidRPr="00F46D45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F46D45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F46D45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F46D45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F46D45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F46D45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F46D45" w:rsidRDefault="00E54E3D" w:rsidP="00C711F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F46D45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 xml:space="preserve">-Познавательная конкурсно-игровая программа «Весёлый интеллектуал». 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AD6745" w:rsidRPr="00F46D45" w:rsidRDefault="00AD6745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DB2A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тематический план</w:t>
      </w:r>
    </w:p>
    <w:p w:rsidR="00E54E3D" w:rsidRPr="00F46D45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807"/>
        <w:gridCol w:w="958"/>
        <w:gridCol w:w="3862"/>
        <w:gridCol w:w="1133"/>
        <w:gridCol w:w="1843"/>
      </w:tblGrid>
      <w:tr w:rsidR="00E54E3D" w:rsidRPr="00F46D45" w:rsidTr="00DC0E70">
        <w:trPr>
          <w:trHeight w:val="780"/>
        </w:trPr>
        <w:tc>
          <w:tcPr>
            <w:tcW w:w="1021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976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021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задач. Игра «Муха» («муха» перемещается по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картинки, представленной в уменьш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зник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линейки.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«Задумай число», «Отгадай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задуманное число». Восстановле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примеров: поиск цифры, которая скрыта.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ез заданного разбиения. Состав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инструкциями и ал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постройки по собст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замыслу.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19,26/11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C711F2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E54E3D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03/12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17,24/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допускающие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онструкторы, математические 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ловоломки, занимательные задачи.</w:t>
            </w:r>
            <w:bookmarkStart w:id="2" w:name="32"/>
            <w:bookmarkEnd w:id="2"/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</w:p>
        </w:tc>
        <w:tc>
          <w:tcPr>
            <w:tcW w:w="1843" w:type="dxa"/>
            <w:tcBorders>
              <w:left w:val="nil"/>
            </w:tcBorders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замыслу.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них гранях выпавших кубиков (у каждого два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кубика). На гранях пер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вого кубика числа 2, 3, 4, 5, 6, 7, а на гранях второго — числа 4, 5, 6, 7, 8, 9.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01/04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Вычисления в группах. Пер-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прибавляет 2, третий — вычи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3, а четвёртый — прибавляет 5. Ответы к четырём раундам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06/05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«Вычитание в 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E54E3D" w:rsidRPr="00F46D45" w:rsidRDefault="002333A9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«Математика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Царица наук»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3" w:name="bookmark2"/>
    </w:p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Требования к личностным, метапредметным и предметным результатам освоения курса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В результате изучения данного курса в 1-ом классе обучающиеся получат возможность   формирования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Личностных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Метапредметных результатов : 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формулировать цель деятельности  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Проговаривать последовательность действий  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высказывать своё предположение (версию) на основе работы с иллюстрацией рабочей тетради.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работать по предложенному учителем плану.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отличать верно выполненное задание от неверного.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товарищей.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Ориентироваться в своей системе знаний: отличать новое от уже известного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Слушать и понимать речь других.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Читать и пересказывать текст.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Предметных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 описывать признаки предметов и узнавать предметы по их признакам;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-выделять существенные признаки предметов;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-сравнивать между собой предметы, явления;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-обобщать, делать несложные выводы;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-классифицировать явления, предметы;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последовательность событий;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-судить о противоположных явлениях;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-давать определения тем или иным понятиям;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отношения между предметами типа «род» - «вид»;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-выявлять функциональные отношения между понятиями;</w:t>
      </w:r>
    </w:p>
    <w:p w:rsidR="00E54E3D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-выявлять закономерности и проводить аналогии.  </w:t>
      </w:r>
    </w:p>
    <w:p w:rsidR="00E54E3D" w:rsidRPr="00F46D45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54E3D" w:rsidRPr="00F46D45" w:rsidRDefault="00E54E3D" w:rsidP="00DB2AE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3"/>
        <w:gridCol w:w="958"/>
        <w:gridCol w:w="3685"/>
        <w:gridCol w:w="1155"/>
        <w:gridCol w:w="15"/>
        <w:gridCol w:w="1842"/>
      </w:tblGrid>
      <w:tr w:rsidR="00E54E3D" w:rsidRPr="00F46D45" w:rsidTr="00DC0E70">
        <w:trPr>
          <w:trHeight w:val="780"/>
        </w:trPr>
        <w:tc>
          <w:tcPr>
            <w:tcW w:w="1134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012" w:type="dxa"/>
            <w:gridSpan w:val="3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134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rpa</w:t>
            </w:r>
            <w:r w:rsidRPr="00F46D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 занимательных задач. Задачи в стихах.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больше?».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22+ 15 = 37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 w:firstLine="40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подвижными стрелками.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E54E3D" w:rsidRPr="00F46D45" w:rsidRDefault="00E54E3D" w:rsidP="006705EE">
            <w:pPr>
              <w:spacing w:after="12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before="120"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  <w:p w:rsidR="00E54E3D" w:rsidRPr="00F46D45" w:rsidRDefault="00E54E3D" w:rsidP="006705EE">
            <w:pPr>
              <w:spacing w:after="24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Прямоугольник. Квадрат. Задания на составление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капусте»..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эстафета</w:t>
            </w:r>
          </w:p>
          <w:p w:rsidR="00E54E3D" w:rsidRPr="00F46D45" w:rsidRDefault="00E54E3D" w:rsidP="006705EE">
            <w:pPr>
              <w:spacing w:after="12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ind w:firstLine="4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3  класс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78"/>
        <w:gridCol w:w="993"/>
        <w:gridCol w:w="4005"/>
        <w:gridCol w:w="1175"/>
        <w:gridCol w:w="1056"/>
      </w:tblGrid>
      <w:tr w:rsidR="00E54E3D" w:rsidRPr="00F46D45" w:rsidTr="00DC0E70">
        <w:trPr>
          <w:trHeight w:val="780"/>
        </w:trPr>
        <w:tc>
          <w:tcPr>
            <w:tcW w:w="992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05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31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992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1000. Составление т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рёхзначных чисел с помощью ком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плектов карточек с числами: 1) 0, 1, 2, 3, 4, … , 9 (10); 2) 10, 20, 30,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40, … 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мозаики» и др. из электронного учебного пособия «Математика и кон-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струирование».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«Умн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ожение», «Деление». Игры: «Вол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группах: первый уче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ник из числа вычитает 140;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рой — прибавляет 180, третий — вычи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160, а четвёртый — прибав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ляет 150. Решения и ответы к пяти раундам записываются. Взаимный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карты путешествия: на опре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маршруту, например «Золотое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20 -21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240" w:line="259" w:lineRule="exact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 единицы: час, минута, секунда,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сутки,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неделя, год,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ассы: пядь, аршин, вершок, вер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ста, пуд, фунт и др. Решение старинных задач.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нтеллектуальный марафон. Подго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товка к международному конкурсу «Кенгуру».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23E" w:rsidRPr="004F023E" w:rsidRDefault="004F023E" w:rsidP="004F023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9005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34"/>
        <w:gridCol w:w="851"/>
      </w:tblGrid>
      <w:tr w:rsidR="00DC0E70" w:rsidRPr="00F46D45" w:rsidTr="00DC0E70">
        <w:trPr>
          <w:trHeight w:val="780"/>
        </w:trPr>
        <w:tc>
          <w:tcPr>
            <w:tcW w:w="817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118" w:type="dxa"/>
            <w:gridSpan w:val="3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C0E70" w:rsidRPr="00F46D45" w:rsidTr="00DC0E70">
        <w:trPr>
          <w:trHeight w:val="495"/>
        </w:trPr>
        <w:tc>
          <w:tcPr>
            <w:tcW w:w="817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Как велик миллион? Что такое гугол?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достающими данными, с избыточным составом условия. Задачи на до-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повышенной сложности: «Начнём с хвоста»,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«Сколько лет?» и др. (Н. Разговоров).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 городами и сёлами.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поиска суммы. Как сложить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 Моделирование из проволоки. Создание объёмных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эдр (по выбору учащихся).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слова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спрятаны в таблице?</w:t>
            </w:r>
          </w:p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связанных с математикой. (Например,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различных вариантов. «Открытые»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24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 переставляя числа 1, 2, 3, 4, 5, соединить их знаками действий так,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стоящие цифры можно считать за одно число. Там, где необходимо,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материала для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(Работа с набором «Танграм».)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марафон. Подготовка к международному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конкурсу «Кенгуру».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4  класс </w:t>
      </w:r>
    </w:p>
    <w:p w:rsidR="00E54E3D" w:rsidRPr="00F46D45" w:rsidRDefault="00E54E3D" w:rsidP="006705EE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E3D" w:rsidRPr="00F46D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Содержание программы</w:t>
      </w:r>
      <w:bookmarkEnd w:id="3"/>
    </w:p>
    <w:p w:rsidR="00E54E3D" w:rsidRPr="00F46D45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E54E3D" w:rsidRPr="00F46D45" w:rsidRDefault="00E54E3D" w:rsidP="0062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F46D45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F46D45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F46D45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E54E3D" w:rsidRPr="00F46D45" w:rsidRDefault="00E54E3D" w:rsidP="00620136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46D45">
        <w:rPr>
          <w:sz w:val="24"/>
          <w:szCs w:val="24"/>
        </w:rPr>
        <w:t xml:space="preserve">      Заполнение числовых кроссвордов (судоку, какуро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 от 1 до 1000. Сложение и вычитание чисел в пределах 1000.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Числа-великаны (миллион и др.). Числовой палиндром: число, кото</w:t>
      </w:r>
      <w:r w:rsidRPr="00F46D45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Занимательные задания с римскими цифрами.</w:t>
      </w:r>
    </w:p>
    <w:p w:rsidR="00E54E3D" w:rsidRPr="00F46D45" w:rsidRDefault="00E54E3D" w:rsidP="006705EE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Время. Единицы времени. Масса. Единицы массы. Литр.</w:t>
      </w:r>
    </w:p>
    <w:p w:rsidR="00E54E3D" w:rsidRPr="00F46D45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E54E3D" w:rsidRPr="00F46D45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-0,1,2,3,</w:t>
      </w:r>
      <w:r w:rsidRPr="00F46D45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E54E3D" w:rsidRPr="00F46D45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E54E3D" w:rsidRPr="00F46D45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E54E3D" w:rsidRPr="00F46D45" w:rsidRDefault="00E54E3D" w:rsidP="006705EE">
      <w:pPr>
        <w:keepNext/>
        <w:keepLines/>
        <w:spacing w:before="42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Кочурова Е.Э. Дружим с математикой :</w:t>
      </w: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Плакат «Говорящая таблица умножения» / АЛ.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Бахчетьев и др. — </w:t>
      </w:r>
      <w:r w:rsidRPr="00F46D45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Кочурова, А.С. Анютина, С.И. Разуваева, К.М. Тихомирова.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F46D45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2. Турин Ю.В., Жакова О.В. Большая книга игр и развлечений. — СПб.: Кристалл; М.: ОНИКС, 2000.</w:t>
      </w:r>
    </w:p>
    <w:p w:rsidR="00E54E3D" w:rsidRPr="00F46D45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E54E3D" w:rsidRPr="00F46D45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Минск : Фирма «Вуал», 1993.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5. Лавлинскова Е.Ю. Методика работы с задачами повышенной труд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p w:rsidR="00E54E3D" w:rsidRPr="00F46D45" w:rsidRDefault="00E54E3D">
      <w:pPr>
        <w:rPr>
          <w:rFonts w:ascii="Times New Roman" w:hAnsi="Times New Roman"/>
          <w:sz w:val="24"/>
          <w:szCs w:val="24"/>
        </w:rPr>
      </w:pPr>
    </w:p>
    <w:sectPr w:rsidR="00E54E3D" w:rsidRPr="00F46D45" w:rsidSect="008637E3">
      <w:footerReference w:type="even" r:id="rId8"/>
      <w:footerReference w:type="default" r:id="rId9"/>
      <w:pgSz w:w="11906" w:h="16838"/>
      <w:pgMar w:top="1134" w:right="707" w:bottom="36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96" w:rsidRDefault="00E24E96">
      <w:r>
        <w:separator/>
      </w:r>
    </w:p>
  </w:endnote>
  <w:endnote w:type="continuationSeparator" w:id="0">
    <w:p w:rsidR="00E24E96" w:rsidRDefault="00E2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0FF7">
      <w:rPr>
        <w:rStyle w:val="ac"/>
        <w:noProof/>
      </w:rPr>
      <w:t>2</w: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96" w:rsidRDefault="00E24E96">
      <w:r>
        <w:separator/>
      </w:r>
    </w:p>
  </w:footnote>
  <w:footnote w:type="continuationSeparator" w:id="0">
    <w:p w:rsidR="00E24E96" w:rsidRDefault="00E2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D44"/>
    <w:multiLevelType w:val="hybridMultilevel"/>
    <w:tmpl w:val="201C2958"/>
    <w:lvl w:ilvl="0" w:tplc="7BF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C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0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E2B06"/>
    <w:rsid w:val="00121472"/>
    <w:rsid w:val="001A40F1"/>
    <w:rsid w:val="001F0F6E"/>
    <w:rsid w:val="001F5ACA"/>
    <w:rsid w:val="00225A63"/>
    <w:rsid w:val="002333A9"/>
    <w:rsid w:val="00244C35"/>
    <w:rsid w:val="00262A96"/>
    <w:rsid w:val="003400FD"/>
    <w:rsid w:val="003714DA"/>
    <w:rsid w:val="00387E0E"/>
    <w:rsid w:val="00397BA0"/>
    <w:rsid w:val="003B4DBC"/>
    <w:rsid w:val="003C0FF7"/>
    <w:rsid w:val="003C55FA"/>
    <w:rsid w:val="00431723"/>
    <w:rsid w:val="00467289"/>
    <w:rsid w:val="004A5419"/>
    <w:rsid w:val="004B609F"/>
    <w:rsid w:val="004F023E"/>
    <w:rsid w:val="00531E1B"/>
    <w:rsid w:val="0053638A"/>
    <w:rsid w:val="005655D9"/>
    <w:rsid w:val="005B124F"/>
    <w:rsid w:val="005D75BC"/>
    <w:rsid w:val="00620136"/>
    <w:rsid w:val="00633A6F"/>
    <w:rsid w:val="0064694F"/>
    <w:rsid w:val="00651907"/>
    <w:rsid w:val="006705EE"/>
    <w:rsid w:val="00681005"/>
    <w:rsid w:val="0069786F"/>
    <w:rsid w:val="00760E88"/>
    <w:rsid w:val="007618C2"/>
    <w:rsid w:val="007D5640"/>
    <w:rsid w:val="00807656"/>
    <w:rsid w:val="008637E3"/>
    <w:rsid w:val="0089121F"/>
    <w:rsid w:val="008943EA"/>
    <w:rsid w:val="008B54B6"/>
    <w:rsid w:val="008E5AF3"/>
    <w:rsid w:val="0092148F"/>
    <w:rsid w:val="00933DDA"/>
    <w:rsid w:val="00943CDE"/>
    <w:rsid w:val="009758AC"/>
    <w:rsid w:val="009D38FC"/>
    <w:rsid w:val="009E4790"/>
    <w:rsid w:val="00A47A36"/>
    <w:rsid w:val="00A90D70"/>
    <w:rsid w:val="00AC1FE9"/>
    <w:rsid w:val="00AD6745"/>
    <w:rsid w:val="00B07F08"/>
    <w:rsid w:val="00B60F62"/>
    <w:rsid w:val="00B85BF2"/>
    <w:rsid w:val="00BD5B6C"/>
    <w:rsid w:val="00C007D8"/>
    <w:rsid w:val="00C30944"/>
    <w:rsid w:val="00C37592"/>
    <w:rsid w:val="00C61C3E"/>
    <w:rsid w:val="00C64E6B"/>
    <w:rsid w:val="00C66AAE"/>
    <w:rsid w:val="00C711F2"/>
    <w:rsid w:val="00C82248"/>
    <w:rsid w:val="00CA707F"/>
    <w:rsid w:val="00D027DB"/>
    <w:rsid w:val="00D36F6D"/>
    <w:rsid w:val="00D97EEF"/>
    <w:rsid w:val="00DB2AE9"/>
    <w:rsid w:val="00DC0E70"/>
    <w:rsid w:val="00DD5ACC"/>
    <w:rsid w:val="00E16F07"/>
    <w:rsid w:val="00E24E96"/>
    <w:rsid w:val="00E33484"/>
    <w:rsid w:val="00E474E0"/>
    <w:rsid w:val="00E54E3D"/>
    <w:rsid w:val="00EA716C"/>
    <w:rsid w:val="00F15C73"/>
    <w:rsid w:val="00F16458"/>
    <w:rsid w:val="00F46D45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7EB77-1160-4E6E-88D4-80AF062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styleId="ad">
    <w:name w:val="Normal (Web)"/>
    <w:basedOn w:val="a"/>
    <w:semiHidden/>
    <w:unhideWhenUsed/>
    <w:rsid w:val="0046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Пацапунов Алексей Константинович</cp:lastModifiedBy>
  <cp:revision>37</cp:revision>
  <cp:lastPrinted>2013-09-04T16:18:00Z</cp:lastPrinted>
  <dcterms:created xsi:type="dcterms:W3CDTF">2013-08-25T17:48:00Z</dcterms:created>
  <dcterms:modified xsi:type="dcterms:W3CDTF">2018-03-28T08:00:00Z</dcterms:modified>
</cp:coreProperties>
</file>