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48F" w:rsidRDefault="002C738D">
      <w:r>
        <w:t>На период дистанционного обучения вводится следующий режим работы:</w:t>
      </w:r>
      <w:r>
        <w:br/>
        <w:t>1 урок - 08.00-08.45</w:t>
      </w:r>
      <w:r>
        <w:br/>
        <w:t>2 урок - 08.55 -09.40</w:t>
      </w:r>
      <w:r>
        <w:br/>
        <w:t>3 урок - 09.50 -10.35</w:t>
      </w:r>
      <w:r>
        <w:br/>
        <w:t>4 урок - 10.45 -11.30</w:t>
      </w:r>
      <w:r>
        <w:br/>
        <w:t>5 урок - 11.40 - 12.25</w:t>
      </w:r>
      <w:r>
        <w:br/>
        <w:t>6 урок - 12.35 -13.20</w:t>
      </w:r>
      <w:r>
        <w:br/>
        <w:t>7 урок - 13.30 - 14.15</w:t>
      </w:r>
      <w:r>
        <w:br/>
      </w:r>
      <w:bookmarkStart w:id="0" w:name="_GoBack"/>
      <w:bookmarkEnd w:id="0"/>
      <w:r>
        <w:t>8 урок - 14.25 -15.10</w:t>
      </w:r>
      <w:r>
        <w:br/>
      </w:r>
    </w:p>
    <w:p w:rsidR="00AA6568" w:rsidRDefault="002C738D">
      <w:r>
        <w:t>Урок из отведенного времени, 45 минут, длится 30 минут (это работа с учителем онлайн, выполнение заданий из электронного журнала, работа на каких-либо платформах по указанию учителя и проч.).  Оставшиеся 15 минут остается ученику для доделывания какого-либо задания, отправки учителю выполненного задания, написания учителю вопроса по пройденному материалу и т.д.  Продолжительность перемен - 10 минут.</w:t>
      </w:r>
    </w:p>
    <w:sectPr w:rsidR="00AA6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38D"/>
    <w:rsid w:val="002C738D"/>
    <w:rsid w:val="00A1648F"/>
    <w:rsid w:val="00AA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99AF8-85F9-4A2A-8269-895F53E6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№176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Пацапунов Алексей Константинович</dc:creator>
  <cp:keywords/>
  <dc:description/>
  <cp:lastModifiedBy>Пацапунов Алексей Константинович</cp:lastModifiedBy>
  <cp:revision>2</cp:revision>
  <dcterms:created xsi:type="dcterms:W3CDTF">2020-11-10T08:08:00Z</dcterms:created>
  <dcterms:modified xsi:type="dcterms:W3CDTF">2020-11-10T08:08:00Z</dcterms:modified>
</cp:coreProperties>
</file>