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79" w:rsidRPr="007C1779" w:rsidRDefault="007C1779" w:rsidP="007C1779">
      <w:pPr>
        <w:jc w:val="center"/>
        <w:rPr>
          <w:rFonts w:ascii="Bookman Old Style" w:hAnsi="Bookman Old Style"/>
          <w:sz w:val="48"/>
          <w:szCs w:val="48"/>
        </w:rPr>
      </w:pPr>
      <w:r w:rsidRPr="007C1779">
        <w:rPr>
          <w:rFonts w:ascii="Bookman Old Style" w:hAnsi="Bookman Old Style"/>
          <w:sz w:val="48"/>
          <w:szCs w:val="48"/>
        </w:rPr>
        <w:t>Сочинение-эссе на тему:</w:t>
      </w:r>
    </w:p>
    <w:p w:rsidR="007C1779" w:rsidRDefault="007C1779" w:rsidP="007C1779">
      <w:pPr>
        <w:jc w:val="center"/>
        <w:rPr>
          <w:sz w:val="28"/>
        </w:rPr>
      </w:pPr>
      <w:r w:rsidRPr="007C1779">
        <w:rPr>
          <w:rFonts w:ascii="Bookman Old Style" w:hAnsi="Bookman Old Style"/>
          <w:sz w:val="48"/>
          <w:szCs w:val="48"/>
        </w:rPr>
        <w:t>Война – это всегда большое горе для людей!</w:t>
      </w:r>
      <w:r w:rsidRPr="007C1779">
        <w:rPr>
          <w:sz w:val="28"/>
        </w:rPr>
        <w:br/>
      </w:r>
    </w:p>
    <w:p w:rsidR="007C1779" w:rsidRPr="007C1779" w:rsidRDefault="007C1779" w:rsidP="007C1779">
      <w:pPr>
        <w:rPr>
          <w:sz w:val="40"/>
          <w:szCs w:val="40"/>
        </w:rPr>
      </w:pPr>
      <w:r w:rsidRPr="007C1779">
        <w:rPr>
          <w:sz w:val="40"/>
          <w:szCs w:val="40"/>
        </w:rPr>
        <w:t xml:space="preserve">Сейчас, понемногу наступает теплая и солнечная весна. Вся природа просыпается, оживает, цветы распускаются, природ становится красочнее. Но весной присутствует и грусть, ведь тогда, мы вспоминаем о Великой Отечественной войне. </w:t>
      </w:r>
    </w:p>
    <w:p w:rsidR="007C1779" w:rsidRDefault="007C1779" w:rsidP="007C1779">
      <w:pPr>
        <w:rPr>
          <w:sz w:val="40"/>
          <w:szCs w:val="40"/>
        </w:rPr>
      </w:pPr>
      <w:r w:rsidRPr="007C1779">
        <w:rPr>
          <w:sz w:val="40"/>
          <w:szCs w:val="40"/>
        </w:rPr>
        <w:t xml:space="preserve">Война – это потери, боль, кровь, мужество и героизм. Все, кто видел своими собственными глазами все это, все, кто прошли через этот огромный путь – </w:t>
      </w:r>
      <w:proofErr w:type="gramStart"/>
      <w:r w:rsidRPr="007C1779">
        <w:rPr>
          <w:sz w:val="40"/>
          <w:szCs w:val="40"/>
        </w:rPr>
        <w:t>запомнили каким бывает</w:t>
      </w:r>
      <w:proofErr w:type="gramEnd"/>
      <w:r w:rsidRPr="007C1779">
        <w:rPr>
          <w:sz w:val="40"/>
          <w:szCs w:val="40"/>
        </w:rPr>
        <w:t xml:space="preserve"> мир, полный горя и крови. Война калечит души детей, уносит жизни самых близких людей, ломает жизни другим. Везде, где бывала нога фашистского солдата, происходили убийства ни в чем не повинных людей: старики, женщины, дети.  Они их расстреливали, сжигали, убивали на глазах у всех. Всем приходилось убивать в себе жалость, сочувствие,  любовь, чувства, ведь на войне это ни к чему.</w:t>
      </w:r>
      <w:r>
        <w:rPr>
          <w:sz w:val="40"/>
          <w:szCs w:val="40"/>
        </w:rPr>
        <w:t xml:space="preserve"> Но даже сквозь голод, муку и боль – никто не терял веру в победу! Эта вера не давала сдаваться, она помогала им бороться до конца, идти дальше, превозмогать все препятствия. И </w:t>
      </w:r>
      <w:r>
        <w:rPr>
          <w:sz w:val="40"/>
          <w:szCs w:val="40"/>
        </w:rPr>
        <w:lastRenderedPageBreak/>
        <w:t xml:space="preserve">сейчас,  наши </w:t>
      </w:r>
      <w:r w:rsidRPr="007C1779">
        <w:rPr>
          <w:sz w:val="40"/>
          <w:szCs w:val="40"/>
        </w:rPr>
        <w:t xml:space="preserve">бабушки и дедушки – это наше прошлое, многие из них были там, видели все, чего не пожелали бы и врагу. </w:t>
      </w:r>
      <w:proofErr w:type="gramStart"/>
      <w:r w:rsidRPr="007C1779">
        <w:rPr>
          <w:sz w:val="40"/>
          <w:szCs w:val="40"/>
        </w:rPr>
        <w:t>Благодаря</w:t>
      </w:r>
      <w:proofErr w:type="gramEnd"/>
      <w:r w:rsidRPr="007C1779">
        <w:rPr>
          <w:sz w:val="40"/>
          <w:szCs w:val="40"/>
        </w:rPr>
        <w:t xml:space="preserve"> </w:t>
      </w:r>
      <w:proofErr w:type="gramStart"/>
      <w:r w:rsidRPr="007C1779">
        <w:rPr>
          <w:sz w:val="40"/>
          <w:szCs w:val="40"/>
        </w:rPr>
        <w:t>им</w:t>
      </w:r>
      <w:proofErr w:type="gramEnd"/>
      <w:r w:rsidRPr="007C1779">
        <w:rPr>
          <w:sz w:val="40"/>
          <w:szCs w:val="40"/>
        </w:rPr>
        <w:t xml:space="preserve">, мы живем на этой планете, а над нашей головой чистое и голубое небо. К счастью, наше поколение знает о войне только понаслышке: из историй наших родных, из фильмов и книг, из рассказов ветеранов, которых, к сожалению, становится все меньше и меньше. </w:t>
      </w:r>
      <w:r>
        <w:rPr>
          <w:sz w:val="40"/>
          <w:szCs w:val="40"/>
        </w:rPr>
        <w:t>Но вправе ли мы забывать эту</w:t>
      </w:r>
      <w:r w:rsidRPr="007C1779">
        <w:rPr>
          <w:sz w:val="40"/>
          <w:szCs w:val="40"/>
        </w:rPr>
        <w:t xml:space="preserve"> </w:t>
      </w:r>
      <w:r>
        <w:rPr>
          <w:sz w:val="40"/>
          <w:szCs w:val="40"/>
        </w:rPr>
        <w:t>великую победу? Нет!</w:t>
      </w:r>
    </w:p>
    <w:p w:rsidR="007C1779" w:rsidRDefault="007C1779" w:rsidP="007C1779">
      <w:pPr>
        <w:rPr>
          <w:sz w:val="40"/>
          <w:szCs w:val="40"/>
        </w:rPr>
      </w:pPr>
      <w:r>
        <w:rPr>
          <w:sz w:val="40"/>
          <w:szCs w:val="40"/>
        </w:rPr>
        <w:t>Война – жестока и беспощадна, люди, которые потеряли своих близких на войне, никогда этого не забудут, ведь война не несет ничего хорошего, именно поэтому, война – это всегда большое горе для людей.</w:t>
      </w:r>
    </w:p>
    <w:p w:rsidR="007C1779" w:rsidRDefault="007C1779" w:rsidP="007C1779">
      <w:pPr>
        <w:rPr>
          <w:sz w:val="40"/>
          <w:szCs w:val="40"/>
        </w:rPr>
      </w:pPr>
    </w:p>
    <w:p w:rsidR="007C1779" w:rsidRPr="007C1779" w:rsidRDefault="007C1779" w:rsidP="007C1779">
      <w:pPr>
        <w:rPr>
          <w:sz w:val="40"/>
          <w:szCs w:val="40"/>
        </w:rPr>
      </w:pPr>
    </w:p>
    <w:p w:rsidR="007C1779" w:rsidRPr="007C1779" w:rsidRDefault="007C1779" w:rsidP="007C1779">
      <w:pPr>
        <w:rPr>
          <w:sz w:val="20"/>
          <w:szCs w:val="20"/>
        </w:rPr>
      </w:pPr>
    </w:p>
    <w:sectPr w:rsidR="007C1779" w:rsidRPr="007C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79"/>
    <w:rsid w:val="007C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1411</Characters>
  <Application>Microsoft Office Word</Application>
  <DocSecurity>0</DocSecurity>
  <Lines>11</Lines>
  <Paragraphs>3</Paragraphs>
  <ScaleCrop>false</ScaleCrop>
  <Company>UralSOFT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2020-03-31T05:50:00Z</dcterms:created>
  <dcterms:modified xsi:type="dcterms:W3CDTF">2020-03-31T06:38:00Z</dcterms:modified>
</cp:coreProperties>
</file>