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A4" w:rsidRPr="004A7EDA" w:rsidRDefault="00D725C2" w:rsidP="00D72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ED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27765F" w:rsidRPr="004A7EDA">
        <w:rPr>
          <w:rFonts w:ascii="Times New Roman" w:hAnsi="Times New Roman" w:cs="Times New Roman"/>
          <w:sz w:val="24"/>
          <w:szCs w:val="24"/>
        </w:rPr>
        <w:t xml:space="preserve"> </w:t>
      </w:r>
      <w:r w:rsidR="00AA2B0E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070"/>
        <w:gridCol w:w="7275"/>
      </w:tblGrid>
      <w:tr w:rsidR="00AA2B0E" w:rsidRPr="00AA2B0E" w:rsidTr="00AA2B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AA2B0E" w:rsidRPr="00AA2B0E" w:rsidTr="00AA2B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1 класс - 165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часов в неделю)</w:t>
            </w:r>
          </w:p>
          <w:p w:rsidR="00AA2B0E" w:rsidRPr="00AA2B0E" w:rsidRDefault="00AA2B0E" w:rsidP="00AA2B0E">
            <w:pPr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2 класс – 170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часов в неделю)</w:t>
            </w:r>
          </w:p>
          <w:p w:rsidR="00AA2B0E" w:rsidRPr="00AA2B0E" w:rsidRDefault="00AA2B0E" w:rsidP="00AA2B0E">
            <w:pPr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3 класс – 170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часов в неделю)</w:t>
            </w:r>
          </w:p>
          <w:p w:rsidR="00AA2B0E" w:rsidRPr="00AA2B0E" w:rsidRDefault="00AA2B0E" w:rsidP="00AA2B0E">
            <w:pPr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4 класс – 170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 часов в неделю)</w:t>
            </w:r>
          </w:p>
          <w:p w:rsidR="00AA2B0E" w:rsidRPr="00AA2B0E" w:rsidRDefault="00AA2B0E" w:rsidP="00AA2B0E">
            <w:pPr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Итого - 675 часов</w:t>
            </w:r>
          </w:p>
        </w:tc>
      </w:tr>
      <w:tr w:rsidR="00AA2B0E" w:rsidRPr="00AA2B0E" w:rsidTr="00AA2B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 xml:space="preserve">Рабочая программа </w:t>
            </w:r>
          </w:p>
          <w:p w:rsidR="00AA2B0E" w:rsidRPr="00AA2B0E" w:rsidRDefault="00AA2B0E" w:rsidP="00AA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 xml:space="preserve">предусматривает непосредственное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Pr="00AA2B0E">
              <w:rPr>
                <w:rFonts w:ascii="Times New Roman" w:hAnsi="Times New Roman"/>
                <w:sz w:val="24"/>
                <w:szCs w:val="24"/>
              </w:rPr>
              <w:t>применение федеральных рабочих программ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 xml:space="preserve">Непосредственное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полное </w:t>
            </w:r>
            <w:r w:rsidRPr="00AA2B0E">
              <w:rPr>
                <w:rFonts w:ascii="Times New Roman" w:hAnsi="Times New Roman"/>
                <w:sz w:val="24"/>
                <w:szCs w:val="24"/>
              </w:rPr>
              <w:t xml:space="preserve">применение Федеральной образовательной программы начального общего образования, утвержденной приказом Министерства просвещения Российской Федерации от 18.05.2023г №372 </w:t>
            </w:r>
            <w:r>
              <w:rPr>
                <w:rFonts w:ascii="Times New Roman" w:hAnsi="Times New Roman"/>
                <w:sz w:val="24"/>
                <w:szCs w:val="24"/>
              </w:rPr>
              <w:t>(Приказ директора школы №114 от 30.08.2023г «О переходе на непосредственное полное применение федеральных образовательных программ начального, основного и среднего общего образования в МБОУ «СОШ №176»)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B0E" w:rsidRPr="00AA2B0E" w:rsidTr="00AA2B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Целью реализации основной образовательной программы начального общего образования по предмету «Русский язык» является: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-приобретение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—овладение основными видами речевой деятельности на основе первоначальных представлений о нормах современного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 xml:space="preserve">русского литературного языка: </w:t>
            </w:r>
            <w:proofErr w:type="spellStart"/>
            <w:r w:rsidRPr="00AA2B0E">
              <w:rPr>
                <w:rFonts w:ascii="Times New Roman" w:hAnsi="Times New Roman"/>
                <w:sz w:val="24"/>
                <w:szCs w:val="24"/>
              </w:rPr>
              <w:t>аудированием</w:t>
            </w:r>
            <w:proofErr w:type="spellEnd"/>
            <w:r w:rsidRPr="00AA2B0E">
              <w:rPr>
                <w:rFonts w:ascii="Times New Roman" w:hAnsi="Times New Roman"/>
                <w:sz w:val="24"/>
                <w:szCs w:val="24"/>
              </w:rPr>
              <w:t>, говорением,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чтением, письмом;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—овладение первоначальными научными представлениями о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 xml:space="preserve">системе русского языка: фонетике, графике, лексике, </w:t>
            </w:r>
            <w:proofErr w:type="spellStart"/>
            <w:r w:rsidRPr="00AA2B0E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AA2B0E">
              <w:rPr>
                <w:rFonts w:ascii="Times New Roman" w:hAnsi="Times New Roman"/>
                <w:sz w:val="24"/>
                <w:szCs w:val="24"/>
              </w:rPr>
              <w:t>, морфологии и синтаксисе; об основных единицах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языка, их признаках и особенностях употребления в речи;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—использование в речевой деятельности норм современного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русского литературного языка (орфоэпических, лексических, грамматических, орфографических, пунктуационных)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и речевого этикета;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—развитие функциональной грамотности, готовности к успешному взаимодействию с изменяющимся миром и дальнейшему успешному образованию</w:t>
            </w:r>
          </w:p>
        </w:tc>
      </w:tr>
      <w:tr w:rsidR="00AA2B0E" w:rsidRPr="00AA2B0E" w:rsidTr="00AA2B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AA2B0E" w:rsidRPr="00AA2B0E" w:rsidRDefault="00AA2B0E" w:rsidP="00AA2B0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- развивать устную и письменную речь обучающихся;</w:t>
            </w:r>
          </w:p>
          <w:p w:rsidR="00AA2B0E" w:rsidRPr="00AA2B0E" w:rsidRDefault="00AA2B0E" w:rsidP="00AA2B0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-решать практические задачи развития всех видов речевой деятельности;</w:t>
            </w:r>
          </w:p>
          <w:p w:rsidR="00AA2B0E" w:rsidRPr="00AA2B0E" w:rsidRDefault="00AA2B0E" w:rsidP="00AA2B0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- отрабатывать навыки использования усвоенных норм</w:t>
            </w:r>
          </w:p>
          <w:p w:rsidR="00AA2B0E" w:rsidRPr="00AA2B0E" w:rsidRDefault="00AA2B0E" w:rsidP="00AA2B0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русского литературного языка, речевых норм и правил речевого</w:t>
            </w:r>
          </w:p>
          <w:p w:rsidR="00AA2B0E" w:rsidRPr="00AA2B0E" w:rsidRDefault="00AA2B0E" w:rsidP="00AA2B0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этикета в процессе устного и письменного общения.</w:t>
            </w:r>
          </w:p>
        </w:tc>
      </w:tr>
      <w:tr w:rsidR="00AA2B0E" w:rsidRPr="00AA2B0E" w:rsidTr="00AA2B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1 класс-</w:t>
            </w:r>
            <w:r w:rsidRPr="00853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3330">
              <w:rPr>
                <w:rFonts w:ascii="Times New Roman" w:hAnsi="Times New Roman"/>
                <w:sz w:val="24"/>
                <w:szCs w:val="24"/>
              </w:rPr>
              <w:t xml:space="preserve">словесные качественные оценки на </w:t>
            </w:r>
            <w:proofErr w:type="spellStart"/>
            <w:r w:rsidRPr="00853330">
              <w:rPr>
                <w:rFonts w:ascii="Times New Roman" w:hAnsi="Times New Roman"/>
                <w:sz w:val="24"/>
                <w:szCs w:val="24"/>
              </w:rPr>
              <w:t>критериальной</w:t>
            </w:r>
            <w:proofErr w:type="spellEnd"/>
            <w:r w:rsidRPr="00853330">
              <w:rPr>
                <w:rFonts w:ascii="Times New Roman" w:hAnsi="Times New Roman"/>
                <w:sz w:val="24"/>
                <w:szCs w:val="24"/>
              </w:rPr>
              <w:t xml:space="preserve"> основе в форме письменных заключений учителя по итогам проверки самостоятельных работ (программу освоил/не освоил).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A2B0E">
              <w:rPr>
                <w:rFonts w:ascii="Times New Roman" w:hAnsi="Times New Roman"/>
                <w:sz w:val="24"/>
                <w:szCs w:val="24"/>
              </w:rPr>
              <w:t>2-3 класс-</w:t>
            </w:r>
            <w:r w:rsidRPr="00AA2B0E">
              <w:rPr>
                <w:rFonts w:ascii="Times New Roman" w:hAnsi="Times New Roman"/>
                <w:sz w:val="24"/>
                <w:szCs w:val="24"/>
              </w:rPr>
              <w:t>комплексная работа.</w:t>
            </w:r>
          </w:p>
          <w:p w:rsidR="00AA2B0E" w:rsidRPr="00AA2B0E" w:rsidRDefault="00AA2B0E" w:rsidP="00AA2B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>4 класс- ВПР.</w:t>
            </w:r>
          </w:p>
        </w:tc>
      </w:tr>
      <w:tr w:rsidR="00AA2B0E" w:rsidRPr="00AA2B0E" w:rsidTr="00AA2B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B0E"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B0E" w:rsidRPr="00AA2B0E" w:rsidRDefault="00AA2B0E" w:rsidP="00AA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- </w:t>
            </w:r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Горецкий В.Г., Кирюшкин В.А., Виноградская Л.А. и др. </w:t>
            </w:r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Азбука, в 2-х ч.- М.: Просвещение; </w:t>
            </w:r>
            <w:proofErr w:type="spellStart"/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 Горецкий В.Г. Русский </w:t>
            </w:r>
            <w:proofErr w:type="gramStart"/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язык.-</w:t>
            </w:r>
            <w:proofErr w:type="gramEnd"/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М.: Просвещение.</w:t>
            </w:r>
          </w:p>
          <w:p w:rsidR="00AA2B0E" w:rsidRPr="00AA2B0E" w:rsidRDefault="00AA2B0E" w:rsidP="00AA2B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2 - </w:t>
            </w:r>
            <w:proofErr w:type="gramStart"/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 классы</w:t>
            </w:r>
            <w:proofErr w:type="gramEnd"/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 Горецкий </w:t>
            </w:r>
            <w:proofErr w:type="spellStart"/>
            <w:r w:rsidRPr="00AA2B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язык.- М.: Просвещение.</w:t>
            </w:r>
          </w:p>
        </w:tc>
      </w:tr>
    </w:tbl>
    <w:p w:rsidR="00D725C2" w:rsidRPr="00D725C2" w:rsidRDefault="00D725C2" w:rsidP="00D725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5C2" w:rsidRPr="00D725C2" w:rsidSect="00277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B3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C2"/>
    <w:rsid w:val="00046AB6"/>
    <w:rsid w:val="00193365"/>
    <w:rsid w:val="00230CEE"/>
    <w:rsid w:val="00237352"/>
    <w:rsid w:val="002725A8"/>
    <w:rsid w:val="0027765F"/>
    <w:rsid w:val="002C17A4"/>
    <w:rsid w:val="003509CE"/>
    <w:rsid w:val="004A7EDA"/>
    <w:rsid w:val="005A3AD8"/>
    <w:rsid w:val="007163C5"/>
    <w:rsid w:val="00733033"/>
    <w:rsid w:val="0078587A"/>
    <w:rsid w:val="007D080F"/>
    <w:rsid w:val="00885554"/>
    <w:rsid w:val="00975BA1"/>
    <w:rsid w:val="00A112DA"/>
    <w:rsid w:val="00A37BBA"/>
    <w:rsid w:val="00A65D63"/>
    <w:rsid w:val="00A81D7C"/>
    <w:rsid w:val="00AA2B0E"/>
    <w:rsid w:val="00AF3879"/>
    <w:rsid w:val="00B920EE"/>
    <w:rsid w:val="00BD38EF"/>
    <w:rsid w:val="00D725C2"/>
    <w:rsid w:val="00D934B9"/>
    <w:rsid w:val="00E17D47"/>
    <w:rsid w:val="00E27EB3"/>
    <w:rsid w:val="00E503D9"/>
    <w:rsid w:val="00F8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BC29"/>
  <w15:docId w15:val="{A3A75644-65BD-4B2B-ACD1-8554865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75BA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Zag11">
    <w:name w:val="Zag_11"/>
    <w:rsid w:val="00975BA1"/>
  </w:style>
  <w:style w:type="character" w:customStyle="1" w:styleId="a5">
    <w:name w:val="Абзац списка Знак"/>
    <w:link w:val="a4"/>
    <w:uiPriority w:val="34"/>
    <w:rsid w:val="00975BA1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AA2B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4</cp:revision>
  <cp:lastPrinted>2020-03-04T09:09:00Z</cp:lastPrinted>
  <dcterms:created xsi:type="dcterms:W3CDTF">2023-09-28T07:13:00Z</dcterms:created>
  <dcterms:modified xsi:type="dcterms:W3CDTF">2023-09-28T13:55:00Z</dcterms:modified>
</cp:coreProperties>
</file>