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B05DC2" w:rsidRDefault="00D725C2" w:rsidP="00D725C2">
      <w:pPr>
        <w:jc w:val="center"/>
        <w:rPr>
          <w:rFonts w:ascii="Times New Roman" w:hAnsi="Times New Roman" w:cs="Times New Roman"/>
        </w:rPr>
      </w:pPr>
      <w:r w:rsidRPr="00B05DC2">
        <w:rPr>
          <w:rFonts w:ascii="Times New Roman" w:hAnsi="Times New Roman" w:cs="Times New Roman"/>
        </w:rPr>
        <w:t>Аннотация к рабочей программе</w:t>
      </w:r>
      <w:r w:rsidR="0027765F" w:rsidRPr="00B05DC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RPr="00B05DC2" w:rsidTr="00D725C2">
        <w:tc>
          <w:tcPr>
            <w:tcW w:w="1951" w:type="dxa"/>
          </w:tcPr>
          <w:p w:rsidR="00D725C2" w:rsidRPr="00B05DC2" w:rsidRDefault="00D725C2" w:rsidP="00D725C2">
            <w:pPr>
              <w:jc w:val="center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B05DC2" w:rsidRDefault="00D163E6" w:rsidP="00D725C2">
            <w:pPr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>Химия (базовый уровень)</w:t>
            </w:r>
          </w:p>
        </w:tc>
      </w:tr>
      <w:tr w:rsidR="00D725C2" w:rsidRPr="00B05DC2" w:rsidTr="00614069">
        <w:trPr>
          <w:trHeight w:val="926"/>
        </w:trPr>
        <w:tc>
          <w:tcPr>
            <w:tcW w:w="1951" w:type="dxa"/>
          </w:tcPr>
          <w:p w:rsidR="00D725C2" w:rsidRPr="00B05DC2" w:rsidRDefault="00D725C2" w:rsidP="00D725C2">
            <w:pPr>
              <w:jc w:val="center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D725C2" w:rsidRDefault="00692183" w:rsidP="00D7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 класс</w:t>
            </w:r>
            <w:r w:rsidR="00B303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-35 часов</w:t>
            </w:r>
          </w:p>
          <w:p w:rsidR="00A65D63" w:rsidRPr="00B05DC2" w:rsidRDefault="00A65D63" w:rsidP="00D163E6">
            <w:pPr>
              <w:rPr>
                <w:rFonts w:ascii="Times New Roman" w:hAnsi="Times New Roman" w:cs="Times New Roman"/>
              </w:rPr>
            </w:pPr>
          </w:p>
        </w:tc>
      </w:tr>
      <w:tr w:rsidR="00D725C2" w:rsidRPr="00B05DC2" w:rsidTr="00D725C2">
        <w:tc>
          <w:tcPr>
            <w:tcW w:w="1951" w:type="dxa"/>
          </w:tcPr>
          <w:p w:rsidR="003509CE" w:rsidRPr="00B05DC2" w:rsidRDefault="00692183" w:rsidP="00614069">
            <w:pPr>
              <w:rPr>
                <w:rFonts w:ascii="Times New Roman" w:hAnsi="Times New Roman" w:cs="Times New Roman"/>
              </w:rPr>
            </w:pPr>
            <w:r w:rsidRPr="00692183">
              <w:rPr>
                <w:rFonts w:ascii="Times New Roman" w:hAnsi="Times New Roman" w:cs="Times New Roman"/>
              </w:rPr>
              <w:t>Рабочая программа разработана в соответствии</w:t>
            </w:r>
          </w:p>
        </w:tc>
        <w:tc>
          <w:tcPr>
            <w:tcW w:w="7620" w:type="dxa"/>
          </w:tcPr>
          <w:p w:rsidR="00B30377" w:rsidRPr="008925EC" w:rsidRDefault="00B30377" w:rsidP="00B3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EC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программой основного общего образования МБОУ «СОШ № 176».</w:t>
            </w:r>
          </w:p>
          <w:p w:rsidR="00F45B84" w:rsidRPr="00F45B84" w:rsidRDefault="00F45B84" w:rsidP="00F45B84">
            <w:pPr>
              <w:jc w:val="both"/>
              <w:rPr>
                <w:rFonts w:ascii="Times New Roman" w:hAnsi="Times New Roman" w:cs="Times New Roman"/>
              </w:rPr>
            </w:pPr>
            <w:r w:rsidRPr="00F45B84">
              <w:rPr>
                <w:rFonts w:ascii="Times New Roman" w:hAnsi="Times New Roman" w:cs="Times New Roman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F45B84" w:rsidRPr="00F45B84" w:rsidRDefault="00F45B84" w:rsidP="00F45B8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45B84">
              <w:rPr>
                <w:rFonts w:ascii="Times New Roman" w:hAnsi="Times New Roman" w:cs="Times New Roman"/>
              </w:rPr>
              <w:t>Приказом  Министерства</w:t>
            </w:r>
            <w:proofErr w:type="gramEnd"/>
            <w:r w:rsidRPr="00F45B84">
              <w:rPr>
                <w:rFonts w:ascii="Times New Roman" w:hAnsi="Times New Roman" w:cs="Times New Roman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3509CE" w:rsidRPr="00B05DC2" w:rsidRDefault="00F45B84" w:rsidP="00F45B84">
            <w:pPr>
              <w:jc w:val="both"/>
              <w:rPr>
                <w:rFonts w:ascii="Times New Roman" w:hAnsi="Times New Roman" w:cs="Times New Roman"/>
              </w:rPr>
            </w:pPr>
            <w:r w:rsidRPr="00F45B84">
              <w:rPr>
                <w:rFonts w:ascii="Times New Roman" w:hAnsi="Times New Roman" w:cs="Times New Roman"/>
              </w:rPr>
              <w:t>Приказом  Министерства просвещения России «Об утверждении Федеральной образовательной программы среднего общего образования» от 23.11.2022г. № 1014</w:t>
            </w:r>
          </w:p>
        </w:tc>
      </w:tr>
      <w:tr w:rsidR="00D725C2" w:rsidRPr="00B05DC2" w:rsidTr="00D725C2">
        <w:tc>
          <w:tcPr>
            <w:tcW w:w="1951" w:type="dxa"/>
          </w:tcPr>
          <w:p w:rsidR="00F45B84" w:rsidRDefault="00F45B84" w:rsidP="00D7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  <w:p w:rsidR="00D725C2" w:rsidRPr="00B05DC2" w:rsidRDefault="00D725C2" w:rsidP="00D725C2">
            <w:pPr>
              <w:jc w:val="center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7620" w:type="dxa"/>
          </w:tcPr>
          <w:p w:rsidR="00D163E6" w:rsidRPr="00B05DC2" w:rsidRDefault="00B05DC2" w:rsidP="00D163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45B84">
              <w:rPr>
                <w:rFonts w:ascii="Times New Roman" w:hAnsi="Times New Roman"/>
              </w:rPr>
              <w:t xml:space="preserve">   Ф</w:t>
            </w:r>
            <w:r w:rsidR="00D163E6" w:rsidRPr="00B05DC2">
              <w:rPr>
                <w:rFonts w:ascii="Times New Roman" w:hAnsi="Times New Roman"/>
              </w:rPr>
              <w:t>ормирование системы химических знаний как важнейшей</w:t>
            </w:r>
            <w:r w:rsidR="000A6807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D163E6" w:rsidRPr="00B05DC2">
              <w:rPr>
                <w:rFonts w:ascii="Times New Roman" w:hAnsi="Times New Roman" w:cs="Times New Roman"/>
              </w:rPr>
              <w:t>составляющей естественно-научной картины мира, в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63E6" w:rsidRPr="00B05DC2">
              <w:rPr>
                <w:rFonts w:ascii="Times New Roman" w:hAnsi="Times New Roman" w:cs="Times New Roman"/>
              </w:rPr>
              <w:t>которой лежат ключевы</w:t>
            </w:r>
            <w:r>
              <w:rPr>
                <w:rFonts w:ascii="Times New Roman" w:hAnsi="Times New Roman" w:cs="Times New Roman"/>
              </w:rPr>
              <w:t>е понятия, фундаментальные зако</w:t>
            </w:r>
            <w:r w:rsidR="00D163E6" w:rsidRPr="00B05DC2">
              <w:rPr>
                <w:rFonts w:ascii="Times New Roman" w:hAnsi="Times New Roman" w:cs="Times New Roman"/>
              </w:rPr>
              <w:t>ны и теории химии, освоен</w:t>
            </w:r>
            <w:r>
              <w:rPr>
                <w:rFonts w:ascii="Times New Roman" w:hAnsi="Times New Roman" w:cs="Times New Roman"/>
              </w:rPr>
              <w:t>ие языка науки, усвоение и пони</w:t>
            </w:r>
            <w:r w:rsidR="00D163E6" w:rsidRPr="00B05DC2">
              <w:rPr>
                <w:rFonts w:ascii="Times New Roman" w:hAnsi="Times New Roman" w:cs="Times New Roman"/>
              </w:rPr>
              <w:t>мание сущности доступных обобщений мировоззренческого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63E6" w:rsidRPr="00B05DC2">
              <w:rPr>
                <w:rFonts w:ascii="Times New Roman" w:hAnsi="Times New Roman" w:cs="Times New Roman"/>
              </w:rPr>
              <w:t xml:space="preserve">характера, ознакомление </w:t>
            </w:r>
            <w:r>
              <w:rPr>
                <w:rFonts w:ascii="Times New Roman" w:hAnsi="Times New Roman" w:cs="Times New Roman"/>
              </w:rPr>
              <w:t>с историей их развития и станов</w:t>
            </w:r>
            <w:r w:rsidR="00F45B84">
              <w:rPr>
                <w:rFonts w:ascii="Times New Roman" w:hAnsi="Times New Roman" w:cs="Times New Roman"/>
              </w:rPr>
              <w:t>ления.</w:t>
            </w:r>
          </w:p>
          <w:p w:rsidR="00D163E6" w:rsidRPr="00B05DC2" w:rsidRDefault="00D163E6" w:rsidP="00F45B84">
            <w:pPr>
              <w:jc w:val="both"/>
              <w:rPr>
                <w:rFonts w:ascii="Times New Roman" w:hAnsi="Times New Roman"/>
              </w:rPr>
            </w:pPr>
          </w:p>
        </w:tc>
      </w:tr>
      <w:tr w:rsidR="00D725C2" w:rsidRPr="00B05DC2" w:rsidTr="00D725C2">
        <w:tc>
          <w:tcPr>
            <w:tcW w:w="1951" w:type="dxa"/>
          </w:tcPr>
          <w:p w:rsidR="00D725C2" w:rsidRPr="00B05DC2" w:rsidRDefault="00D725C2" w:rsidP="00D725C2">
            <w:pPr>
              <w:jc w:val="center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F45B84" w:rsidRPr="00F45B84" w:rsidRDefault="00F45B84" w:rsidP="00F45B84">
            <w:pPr>
              <w:jc w:val="both"/>
              <w:rPr>
                <w:rFonts w:ascii="Times New Roman" w:hAnsi="Times New Roman" w:cs="Times New Roman"/>
              </w:rPr>
            </w:pPr>
            <w:r w:rsidRPr="00F45B8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формировать и развивать представления</w:t>
            </w:r>
            <w:r w:rsidRPr="00F45B84">
              <w:rPr>
                <w:rFonts w:ascii="Times New Roman" w:hAnsi="Times New Roman" w:cs="Times New Roman"/>
              </w:rPr>
              <w:t xml:space="preserve"> о научных методах познания веществ и химических реакций;</w:t>
            </w:r>
          </w:p>
          <w:p w:rsidR="00D163E6" w:rsidRPr="00B05DC2" w:rsidRDefault="00A207AB" w:rsidP="00D163E6">
            <w:pPr>
              <w:jc w:val="both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 xml:space="preserve">- </w:t>
            </w:r>
            <w:r w:rsidR="00F45B84">
              <w:rPr>
                <w:rFonts w:ascii="Times New Roman" w:hAnsi="Times New Roman" w:cs="Times New Roman"/>
              </w:rPr>
              <w:t>формировать</w:t>
            </w:r>
            <w:r w:rsidR="00D163E6" w:rsidRPr="00B05DC2">
              <w:rPr>
                <w:rFonts w:ascii="Times New Roman" w:hAnsi="Times New Roman" w:cs="Times New Roman"/>
              </w:rPr>
              <w:t xml:space="preserve"> у обуч</w:t>
            </w:r>
            <w:r w:rsidR="00F45B84">
              <w:rPr>
                <w:rFonts w:ascii="Times New Roman" w:hAnsi="Times New Roman" w:cs="Times New Roman"/>
              </w:rPr>
              <w:t>ающихся ключевые навыки, имеющие</w:t>
            </w:r>
            <w:r w:rsidR="00D163E6" w:rsidRPr="00B05DC2">
              <w:rPr>
                <w:rFonts w:ascii="Times New Roman" w:hAnsi="Times New Roman" w:cs="Times New Roman"/>
              </w:rPr>
              <w:t xml:space="preserve"> универсальное значение для</w:t>
            </w:r>
            <w:r w:rsidR="00B05DC2">
              <w:rPr>
                <w:rFonts w:ascii="Times New Roman" w:hAnsi="Times New Roman" w:cs="Times New Roman"/>
              </w:rPr>
              <w:t xml:space="preserve"> </w:t>
            </w:r>
            <w:r w:rsidR="00D163E6" w:rsidRPr="00B05DC2">
              <w:rPr>
                <w:rFonts w:ascii="Times New Roman" w:hAnsi="Times New Roman" w:cs="Times New Roman"/>
              </w:rPr>
              <w:t>различных видов деятельности: решения проблем, поиска,</w:t>
            </w:r>
            <w:r w:rsidR="00B05DC2">
              <w:rPr>
                <w:rFonts w:ascii="Times New Roman" w:hAnsi="Times New Roman" w:cs="Times New Roman"/>
              </w:rPr>
              <w:t xml:space="preserve"> </w:t>
            </w:r>
            <w:r w:rsidR="00D163E6" w:rsidRPr="00B05DC2">
              <w:rPr>
                <w:rFonts w:ascii="Times New Roman" w:hAnsi="Times New Roman" w:cs="Times New Roman"/>
              </w:rPr>
              <w:t>анализа и обработки информации, необходимы</w:t>
            </w:r>
            <w:r w:rsidR="00B05DC2">
              <w:rPr>
                <w:rFonts w:ascii="Times New Roman" w:hAnsi="Times New Roman" w:cs="Times New Roman"/>
              </w:rPr>
              <w:t>х для приоб</w:t>
            </w:r>
            <w:r w:rsidR="00F45B84">
              <w:rPr>
                <w:rFonts w:ascii="Times New Roman" w:hAnsi="Times New Roman" w:cs="Times New Roman"/>
              </w:rPr>
              <w:t xml:space="preserve">ретения опыта деятельности, </w:t>
            </w:r>
            <w:r w:rsidR="00D163E6" w:rsidRPr="00B05DC2">
              <w:rPr>
                <w:rFonts w:ascii="Times New Roman" w:hAnsi="Times New Roman" w:cs="Times New Roman"/>
              </w:rPr>
              <w:t>а также</w:t>
            </w:r>
            <w:r w:rsidR="00B05DC2">
              <w:rPr>
                <w:rFonts w:ascii="Times New Roman" w:hAnsi="Times New Roman" w:cs="Times New Roman"/>
              </w:rPr>
              <w:t xml:space="preserve"> для оценки с позиций экологиче</w:t>
            </w:r>
            <w:r w:rsidR="00D163E6" w:rsidRPr="00B05DC2">
              <w:rPr>
                <w:rFonts w:ascii="Times New Roman" w:hAnsi="Times New Roman" w:cs="Times New Roman"/>
              </w:rPr>
              <w:t>ской безопасности характера влияния веществ и химических</w:t>
            </w:r>
            <w:r w:rsidR="00B05DC2">
              <w:rPr>
                <w:rFonts w:ascii="Times New Roman" w:hAnsi="Times New Roman" w:cs="Times New Roman"/>
              </w:rPr>
              <w:t xml:space="preserve"> </w:t>
            </w:r>
            <w:r w:rsidR="00D163E6" w:rsidRPr="00B05DC2">
              <w:rPr>
                <w:rFonts w:ascii="Times New Roman" w:hAnsi="Times New Roman" w:cs="Times New Roman"/>
              </w:rPr>
              <w:t>процессов на организм человека и природную среду;</w:t>
            </w:r>
          </w:p>
          <w:p w:rsidR="00D163E6" w:rsidRPr="00B05DC2" w:rsidRDefault="00A207AB" w:rsidP="00D163E6">
            <w:pPr>
              <w:jc w:val="both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>-</w:t>
            </w:r>
            <w:r w:rsidR="00F45B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45B84">
              <w:rPr>
                <w:rFonts w:ascii="Times New Roman" w:hAnsi="Times New Roman" w:cs="Times New Roman"/>
              </w:rPr>
              <w:t>развивать  познавательные</w:t>
            </w:r>
            <w:proofErr w:type="gramEnd"/>
            <w:r w:rsidR="00F45B84">
              <w:rPr>
                <w:rFonts w:ascii="Times New Roman" w:hAnsi="Times New Roman" w:cs="Times New Roman"/>
              </w:rPr>
              <w:t xml:space="preserve"> интересы, интеллектуальные</w:t>
            </w:r>
            <w:r w:rsidR="00D163E6" w:rsidRPr="00B05DC2">
              <w:rPr>
                <w:rFonts w:ascii="Times New Roman" w:hAnsi="Times New Roman" w:cs="Times New Roman"/>
              </w:rPr>
              <w:t xml:space="preserve"> и</w:t>
            </w:r>
            <w:r w:rsidR="00B05DC2">
              <w:rPr>
                <w:rFonts w:ascii="Times New Roman" w:hAnsi="Times New Roman" w:cs="Times New Roman"/>
              </w:rPr>
              <w:t xml:space="preserve"> </w:t>
            </w:r>
            <w:r w:rsidR="00F45B84">
              <w:rPr>
                <w:rFonts w:ascii="Times New Roman" w:hAnsi="Times New Roman" w:cs="Times New Roman"/>
              </w:rPr>
              <w:t xml:space="preserve">творческие </w:t>
            </w:r>
            <w:r w:rsidR="00B05DC2">
              <w:rPr>
                <w:rFonts w:ascii="Times New Roman" w:hAnsi="Times New Roman" w:cs="Times New Roman"/>
              </w:rPr>
              <w:t>способности самосто</w:t>
            </w:r>
            <w:r w:rsidR="00D163E6" w:rsidRPr="00B05DC2">
              <w:rPr>
                <w:rFonts w:ascii="Times New Roman" w:hAnsi="Times New Roman" w:cs="Times New Roman"/>
              </w:rPr>
              <w:t>ятельно приобретать новые знания по химии в соответствии с</w:t>
            </w:r>
            <w:r w:rsidR="00B05DC2">
              <w:rPr>
                <w:rFonts w:ascii="Times New Roman" w:hAnsi="Times New Roman" w:cs="Times New Roman"/>
              </w:rPr>
              <w:t xml:space="preserve"> </w:t>
            </w:r>
            <w:r w:rsidR="00D163E6" w:rsidRPr="00B05DC2">
              <w:rPr>
                <w:rFonts w:ascii="Times New Roman" w:hAnsi="Times New Roman" w:cs="Times New Roman"/>
              </w:rPr>
              <w:t>жизненными потребностя</w:t>
            </w:r>
            <w:r w:rsidR="00B05DC2">
              <w:rPr>
                <w:rFonts w:ascii="Times New Roman" w:hAnsi="Times New Roman" w:cs="Times New Roman"/>
              </w:rPr>
              <w:t>ми, использовать современные ин</w:t>
            </w:r>
            <w:r w:rsidR="00D163E6" w:rsidRPr="00B05DC2">
              <w:rPr>
                <w:rFonts w:ascii="Times New Roman" w:hAnsi="Times New Roman" w:cs="Times New Roman"/>
              </w:rPr>
              <w:t xml:space="preserve">формационные технологии для поиска и анализа учебной </w:t>
            </w:r>
            <w:proofErr w:type="spellStart"/>
            <w:r w:rsidR="00D163E6" w:rsidRPr="00B05DC2">
              <w:rPr>
                <w:rFonts w:ascii="Times New Roman" w:hAnsi="Times New Roman" w:cs="Times New Roman"/>
              </w:rPr>
              <w:t>инаучно</w:t>
            </w:r>
            <w:proofErr w:type="spellEnd"/>
            <w:r w:rsidR="00D163E6" w:rsidRPr="00B05DC2">
              <w:rPr>
                <w:rFonts w:ascii="Times New Roman" w:hAnsi="Times New Roman" w:cs="Times New Roman"/>
              </w:rPr>
              <w:t>-популярной информации химического содержания;</w:t>
            </w:r>
          </w:p>
          <w:p w:rsidR="00D163E6" w:rsidRPr="00B05DC2" w:rsidRDefault="00A207AB" w:rsidP="00D163E6">
            <w:pPr>
              <w:jc w:val="both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>-</w:t>
            </w:r>
            <w:r w:rsidR="00F45B84">
              <w:rPr>
                <w:rFonts w:ascii="Times New Roman" w:hAnsi="Times New Roman" w:cs="Times New Roman"/>
              </w:rPr>
              <w:t xml:space="preserve"> формировать и развивать у обучающихся </w:t>
            </w:r>
            <w:proofErr w:type="gramStart"/>
            <w:r w:rsidR="00F45B84">
              <w:rPr>
                <w:rFonts w:ascii="Times New Roman" w:hAnsi="Times New Roman" w:cs="Times New Roman"/>
              </w:rPr>
              <w:t xml:space="preserve">ассоциативное </w:t>
            </w:r>
            <w:r w:rsidR="00B05DC2">
              <w:rPr>
                <w:rFonts w:ascii="Times New Roman" w:hAnsi="Times New Roman" w:cs="Times New Roman"/>
              </w:rPr>
              <w:t xml:space="preserve"> </w:t>
            </w:r>
            <w:r w:rsidR="00F45B84">
              <w:rPr>
                <w:rFonts w:ascii="Times New Roman" w:hAnsi="Times New Roman" w:cs="Times New Roman"/>
              </w:rPr>
              <w:t>и</w:t>
            </w:r>
            <w:proofErr w:type="gramEnd"/>
            <w:r w:rsidR="00F45B84">
              <w:rPr>
                <w:rFonts w:ascii="Times New Roman" w:hAnsi="Times New Roman" w:cs="Times New Roman"/>
              </w:rPr>
              <w:t xml:space="preserve"> логическое мышление, наблюдательность</w:t>
            </w:r>
            <w:r w:rsidR="00D163E6" w:rsidRPr="00B05DC2">
              <w:rPr>
                <w:rFonts w:ascii="Times New Roman" w:hAnsi="Times New Roman" w:cs="Times New Roman"/>
              </w:rPr>
              <w:t>, , которые особенно необходимы</w:t>
            </w:r>
            <w:r w:rsidR="00F45B84">
              <w:rPr>
                <w:rFonts w:ascii="Times New Roman" w:hAnsi="Times New Roman" w:cs="Times New Roman"/>
              </w:rPr>
              <w:t xml:space="preserve"> </w:t>
            </w:r>
            <w:r w:rsidR="00B05DC2">
              <w:rPr>
                <w:rFonts w:ascii="Times New Roman" w:hAnsi="Times New Roman" w:cs="Times New Roman"/>
              </w:rPr>
              <w:t xml:space="preserve"> </w:t>
            </w:r>
            <w:r w:rsidR="00D163E6" w:rsidRPr="00B05DC2">
              <w:rPr>
                <w:rFonts w:ascii="Times New Roman" w:hAnsi="Times New Roman" w:cs="Times New Roman"/>
              </w:rPr>
              <w:t>при планировании и пров</w:t>
            </w:r>
            <w:r w:rsidR="004F098E">
              <w:rPr>
                <w:rFonts w:ascii="Times New Roman" w:hAnsi="Times New Roman" w:cs="Times New Roman"/>
              </w:rPr>
              <w:t>едении химического эксперимента.</w:t>
            </w:r>
          </w:p>
          <w:p w:rsidR="00D725C2" w:rsidRPr="00B05DC2" w:rsidRDefault="00D725C2" w:rsidP="0035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25C2" w:rsidRPr="00B05DC2" w:rsidTr="00D725C2">
        <w:tc>
          <w:tcPr>
            <w:tcW w:w="1951" w:type="dxa"/>
          </w:tcPr>
          <w:p w:rsidR="00D725C2" w:rsidRPr="00B05DC2" w:rsidRDefault="00D725C2" w:rsidP="00D725C2">
            <w:pPr>
              <w:jc w:val="center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B05DC2" w:rsidRDefault="00F45B84" w:rsidP="008855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A37BBA" w:rsidRPr="00B05DC2" w:rsidTr="00D725C2">
        <w:tc>
          <w:tcPr>
            <w:tcW w:w="1951" w:type="dxa"/>
          </w:tcPr>
          <w:p w:rsidR="00A37BBA" w:rsidRPr="00B05DC2" w:rsidRDefault="00A37BBA" w:rsidP="00D725C2">
            <w:pPr>
              <w:jc w:val="center"/>
              <w:rPr>
                <w:rFonts w:ascii="Times New Roman" w:hAnsi="Times New Roman" w:cs="Times New Roman"/>
              </w:rPr>
            </w:pPr>
            <w:r w:rsidRPr="00B05DC2">
              <w:rPr>
                <w:rFonts w:ascii="Times New Roman" w:hAnsi="Times New Roman" w:cs="Times New Roman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B05DC2" w:rsidRDefault="00A207AB" w:rsidP="00AF38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DC2">
              <w:rPr>
                <w:rFonts w:ascii="Times New Roman" w:eastAsia="Times New Roman" w:hAnsi="Times New Roman" w:cs="Times New Roman"/>
                <w:lang w:eastAsia="ru-RU"/>
              </w:rPr>
              <w:t xml:space="preserve">Химия: 10 класс: базовый уровень: учебник/О.С. Габриелян, И.Г. Остроумов, С.А. </w:t>
            </w:r>
            <w:proofErr w:type="gramStart"/>
            <w:r w:rsidRPr="00B05DC2">
              <w:rPr>
                <w:rFonts w:ascii="Times New Roman" w:eastAsia="Times New Roman" w:hAnsi="Times New Roman" w:cs="Times New Roman"/>
                <w:lang w:eastAsia="ru-RU"/>
              </w:rPr>
              <w:t>Сладков .</w:t>
            </w:r>
            <w:proofErr w:type="gramEnd"/>
            <w:r w:rsidRPr="00B05DC2">
              <w:rPr>
                <w:rFonts w:ascii="Times New Roman" w:eastAsia="Times New Roman" w:hAnsi="Times New Roman" w:cs="Times New Roman"/>
                <w:lang w:eastAsia="ru-RU"/>
              </w:rPr>
              <w:t>- Москва: Просвещение, 2022.</w:t>
            </w:r>
          </w:p>
          <w:p w:rsidR="00A207AB" w:rsidRPr="00B05DC2" w:rsidRDefault="00A207AB" w:rsidP="007E07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725C2" w:rsidRPr="00B05DC2" w:rsidRDefault="00D725C2" w:rsidP="00D725C2">
      <w:pPr>
        <w:jc w:val="center"/>
        <w:rPr>
          <w:rFonts w:ascii="Times New Roman" w:hAnsi="Times New Roman" w:cs="Times New Roman"/>
        </w:rPr>
      </w:pPr>
    </w:p>
    <w:sectPr w:rsidR="00D725C2" w:rsidRPr="00B05D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342D73"/>
    <w:multiLevelType w:val="hybridMultilevel"/>
    <w:tmpl w:val="E5CA3C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A6807"/>
    <w:rsid w:val="00193365"/>
    <w:rsid w:val="0027765F"/>
    <w:rsid w:val="002C17A4"/>
    <w:rsid w:val="003509CE"/>
    <w:rsid w:val="004F098E"/>
    <w:rsid w:val="00614069"/>
    <w:rsid w:val="00692183"/>
    <w:rsid w:val="00733033"/>
    <w:rsid w:val="0078587A"/>
    <w:rsid w:val="007E079F"/>
    <w:rsid w:val="00885554"/>
    <w:rsid w:val="00975BA1"/>
    <w:rsid w:val="00A207AB"/>
    <w:rsid w:val="00A37BBA"/>
    <w:rsid w:val="00A65D63"/>
    <w:rsid w:val="00A81D01"/>
    <w:rsid w:val="00A81D7C"/>
    <w:rsid w:val="00AF3879"/>
    <w:rsid w:val="00B05DC2"/>
    <w:rsid w:val="00B30377"/>
    <w:rsid w:val="00B920EE"/>
    <w:rsid w:val="00D163E6"/>
    <w:rsid w:val="00D725C2"/>
    <w:rsid w:val="00E17D47"/>
    <w:rsid w:val="00E27EB3"/>
    <w:rsid w:val="00E503D9"/>
    <w:rsid w:val="00F4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D66B"/>
  <w15:docId w15:val="{A21E4314-4CAD-4D2F-A4BD-54C70718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cp:lastPrinted>2020-03-04T09:09:00Z</cp:lastPrinted>
  <dcterms:created xsi:type="dcterms:W3CDTF">2020-03-20T08:13:00Z</dcterms:created>
  <dcterms:modified xsi:type="dcterms:W3CDTF">2023-06-22T05:25:00Z</dcterms:modified>
</cp:coreProperties>
</file>