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6E" w:rsidRDefault="00915B6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15B6E" w:rsidRDefault="00915B6E">
      <w:pPr>
        <w:pStyle w:val="ConsPlusNormal"/>
        <w:jc w:val="both"/>
        <w:outlineLvl w:val="0"/>
      </w:pPr>
    </w:p>
    <w:p w:rsidR="00915B6E" w:rsidRDefault="00915B6E">
      <w:pPr>
        <w:pStyle w:val="ConsPlusTitle"/>
        <w:jc w:val="center"/>
        <w:outlineLvl w:val="0"/>
      </w:pPr>
      <w:r>
        <w:t>ПРАВИТЕЛЬСТВО КРАСНОЯРСКОГО КРАЯ</w:t>
      </w:r>
    </w:p>
    <w:p w:rsidR="00915B6E" w:rsidRDefault="00915B6E">
      <w:pPr>
        <w:pStyle w:val="ConsPlusTitle"/>
        <w:jc w:val="both"/>
      </w:pPr>
    </w:p>
    <w:p w:rsidR="00915B6E" w:rsidRDefault="00915B6E">
      <w:pPr>
        <w:pStyle w:val="ConsPlusTitle"/>
        <w:jc w:val="center"/>
      </w:pPr>
      <w:r>
        <w:t>ПОСТАНОВЛЕНИЕ</w:t>
      </w:r>
    </w:p>
    <w:p w:rsidR="00915B6E" w:rsidRDefault="00915B6E">
      <w:pPr>
        <w:pStyle w:val="ConsPlusTitle"/>
        <w:jc w:val="center"/>
      </w:pPr>
      <w:r>
        <w:t>от 11 сентября 2018 г. N 510-п</w:t>
      </w:r>
    </w:p>
    <w:p w:rsidR="00915B6E" w:rsidRDefault="00915B6E">
      <w:pPr>
        <w:pStyle w:val="ConsPlusTitle"/>
        <w:jc w:val="both"/>
      </w:pPr>
    </w:p>
    <w:p w:rsidR="00915B6E" w:rsidRDefault="00915B6E">
      <w:pPr>
        <w:pStyle w:val="ConsPlusTitle"/>
        <w:jc w:val="center"/>
      </w:pPr>
      <w:r>
        <w:t>ОБ УТВЕРЖДЕНИИ ПОРЯДКА ПРЕДОСТАВЛЕНИЯ БЕСПЛАТНОГО ПРОЕЗДА</w:t>
      </w:r>
    </w:p>
    <w:p w:rsidR="00915B6E" w:rsidRDefault="00915B6E">
      <w:pPr>
        <w:pStyle w:val="ConsPlusTitle"/>
        <w:jc w:val="center"/>
      </w:pPr>
      <w:r>
        <w:t>ДЕТЯМ-ИНВАЛИДАМ, ДЕТЯМ ИЗ МАЛОИМУЩИХ СЕМЕЙ, ДЕТЯМ</w:t>
      </w:r>
    </w:p>
    <w:p w:rsidR="00915B6E" w:rsidRDefault="00915B6E">
      <w:pPr>
        <w:pStyle w:val="ConsPlusTitle"/>
        <w:jc w:val="center"/>
      </w:pPr>
      <w:r>
        <w:t>ИЗ МНОГОДЕТНЫХ СЕМЕЙ И СОПРОВОЖДАЮЩИМ ИХ ЛИЦАМ К МЕСТУ</w:t>
      </w:r>
    </w:p>
    <w:p w:rsidR="00915B6E" w:rsidRDefault="00915B6E">
      <w:pPr>
        <w:pStyle w:val="ConsPlusTitle"/>
        <w:jc w:val="center"/>
      </w:pPr>
      <w:r>
        <w:t>ОТДЫХА И ОБРАТНО, КОМПЕНСАЦИИ СОПРОВОЖДАЮЩИМ ЛИЦАМ</w:t>
      </w:r>
    </w:p>
    <w:p w:rsidR="00915B6E" w:rsidRDefault="00915B6E">
      <w:pPr>
        <w:pStyle w:val="ConsPlusTitle"/>
        <w:jc w:val="center"/>
      </w:pPr>
      <w:r>
        <w:t>РАСХОДОВ, СВЯЗАННЫХ С ОФОРМЛЕНИЕМ МЕДИЦИНСКОЙ СПРАВКИ</w:t>
      </w:r>
    </w:p>
    <w:p w:rsidR="00915B6E" w:rsidRDefault="00915B6E">
      <w:pPr>
        <w:pStyle w:val="ConsPlusTitle"/>
        <w:jc w:val="center"/>
      </w:pPr>
      <w:r>
        <w:t>О СОСТОЯНИИ ЗДОРОВЬЯ, НЕОБХОДИМОЙ ДЛЯ СОПРОВОЖДЕНИЯ ГРУППЫ</w:t>
      </w:r>
    </w:p>
    <w:p w:rsidR="00915B6E" w:rsidRDefault="00915B6E">
      <w:pPr>
        <w:pStyle w:val="ConsPlusTitle"/>
        <w:jc w:val="center"/>
      </w:pPr>
      <w:r>
        <w:t>ДЕТЕЙ, И ОПЛАТЫ (ВОЗМЕЩЕНИЯ) РАСХОДОВ, СВЯЗАННЫХ</w:t>
      </w:r>
    </w:p>
    <w:p w:rsidR="00915B6E" w:rsidRDefault="00915B6E">
      <w:pPr>
        <w:pStyle w:val="ConsPlusTitle"/>
        <w:jc w:val="center"/>
      </w:pPr>
      <w:r>
        <w:t>С ПРОЖИВАНИЕМ ВНЕ МЕСТА ПОСТОЯННОГО ЖИТЕЛЬСТВА,</w:t>
      </w:r>
    </w:p>
    <w:p w:rsidR="00915B6E" w:rsidRDefault="00915B6E">
      <w:pPr>
        <w:pStyle w:val="ConsPlusTitle"/>
        <w:jc w:val="center"/>
      </w:pPr>
      <w:r>
        <w:t>А ТАКЖЕ РАСХОДОВ ПО НАЙМУ ЖИЛОГО ПОМЕЩЕНИЯ</w:t>
      </w:r>
    </w:p>
    <w:p w:rsidR="00915B6E" w:rsidRDefault="00915B6E">
      <w:pPr>
        <w:pStyle w:val="ConsPlusNormal"/>
        <w:jc w:val="both"/>
      </w:pPr>
    </w:p>
    <w:p w:rsidR="00915B6E" w:rsidRDefault="00915B6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7" w:history="1">
        <w:r>
          <w:rPr>
            <w:color w:val="0000FF"/>
          </w:rPr>
          <w:t>статьей 7.4</w:t>
        </w:r>
      </w:hyperlink>
      <w:r>
        <w:t xml:space="preserve"> Закона Красноярского края от 07.07.2009 N 8-3618 "Об обеспечении прав детей на отдых, оздоровление и занятость в Красноярском крае", </w:t>
      </w:r>
      <w:hyperlink r:id="rId8" w:history="1">
        <w:r>
          <w:rPr>
            <w:color w:val="0000FF"/>
          </w:rPr>
          <w:t>Законом</w:t>
        </w:r>
      </w:hyperlink>
      <w:r>
        <w:t xml:space="preserve"> Красноярского края от 09.12.2010 N 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 постановляю:</w:t>
      </w:r>
      <w:proofErr w:type="gramEnd"/>
    </w:p>
    <w:p w:rsidR="00915B6E" w:rsidRDefault="00915B6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предоставления бесплатного проезда детям-инвалидам, детям из малоимущих семей, детям из многодетных семей и сопровождающим их лицам к месту отдыха и обратно, компенсации сопровождающим лицам расходов, связанных с оформлением медицинской справки о состоянии здоровья, необходимой для сопровождения группы детей, и оплаты (возмещения) расходов, связанных с проживанием вне места постоянного жительства, а также расходов по найму жилого помещения согласно приложению</w:t>
      </w:r>
      <w:proofErr w:type="gramEnd"/>
      <w:r>
        <w:t>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>2. Опубликовать Постановление в газете "Наш Красноярский край" и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>3. Постановление вступает в силу через 10 дней после его официального опубликования.</w:t>
      </w:r>
    </w:p>
    <w:p w:rsidR="00915B6E" w:rsidRDefault="00915B6E">
      <w:pPr>
        <w:pStyle w:val="ConsPlusNormal"/>
        <w:jc w:val="both"/>
      </w:pPr>
    </w:p>
    <w:p w:rsidR="00915B6E" w:rsidRDefault="00915B6E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15B6E" w:rsidRDefault="00915B6E">
      <w:pPr>
        <w:pStyle w:val="ConsPlusNormal"/>
        <w:jc w:val="right"/>
      </w:pPr>
      <w:r>
        <w:t>председателя Правительства края</w:t>
      </w:r>
    </w:p>
    <w:p w:rsidR="00915B6E" w:rsidRDefault="00915B6E">
      <w:pPr>
        <w:pStyle w:val="ConsPlusNormal"/>
        <w:jc w:val="right"/>
      </w:pPr>
      <w:r>
        <w:t>Ю.А.ЛАПШИН</w:t>
      </w:r>
    </w:p>
    <w:p w:rsidR="00915B6E" w:rsidRDefault="00915B6E">
      <w:pPr>
        <w:pStyle w:val="ConsPlusNormal"/>
        <w:jc w:val="both"/>
      </w:pPr>
    </w:p>
    <w:p w:rsidR="00915B6E" w:rsidRDefault="00915B6E">
      <w:pPr>
        <w:pStyle w:val="ConsPlusNormal"/>
        <w:jc w:val="both"/>
      </w:pPr>
    </w:p>
    <w:p w:rsidR="00915B6E" w:rsidRDefault="00915B6E">
      <w:pPr>
        <w:pStyle w:val="ConsPlusNormal"/>
        <w:jc w:val="both"/>
      </w:pPr>
    </w:p>
    <w:p w:rsidR="00915B6E" w:rsidRDefault="00915B6E">
      <w:pPr>
        <w:pStyle w:val="ConsPlusNormal"/>
        <w:jc w:val="both"/>
      </w:pPr>
    </w:p>
    <w:p w:rsidR="00915B6E" w:rsidRDefault="00915B6E">
      <w:pPr>
        <w:pStyle w:val="ConsPlusNormal"/>
        <w:jc w:val="both"/>
      </w:pPr>
    </w:p>
    <w:p w:rsidR="00915B6E" w:rsidRDefault="00915B6E">
      <w:pPr>
        <w:pStyle w:val="ConsPlusNormal"/>
        <w:jc w:val="right"/>
        <w:outlineLvl w:val="0"/>
      </w:pPr>
      <w:r>
        <w:t>Приложение</w:t>
      </w:r>
    </w:p>
    <w:p w:rsidR="00915B6E" w:rsidRDefault="00915B6E">
      <w:pPr>
        <w:pStyle w:val="ConsPlusNormal"/>
        <w:jc w:val="right"/>
      </w:pPr>
      <w:r>
        <w:t>к Постановлению</w:t>
      </w:r>
    </w:p>
    <w:p w:rsidR="00915B6E" w:rsidRDefault="00915B6E">
      <w:pPr>
        <w:pStyle w:val="ConsPlusNormal"/>
        <w:jc w:val="right"/>
      </w:pPr>
      <w:r>
        <w:t>Правительства Красноярского края</w:t>
      </w:r>
    </w:p>
    <w:p w:rsidR="00915B6E" w:rsidRDefault="00915B6E">
      <w:pPr>
        <w:pStyle w:val="ConsPlusNormal"/>
        <w:jc w:val="right"/>
      </w:pPr>
      <w:r>
        <w:t>от 11 сентября 2018 г. N 510-п</w:t>
      </w:r>
    </w:p>
    <w:p w:rsidR="00915B6E" w:rsidRDefault="00915B6E">
      <w:pPr>
        <w:pStyle w:val="ConsPlusNormal"/>
        <w:jc w:val="both"/>
      </w:pPr>
    </w:p>
    <w:p w:rsidR="00915B6E" w:rsidRDefault="00915B6E">
      <w:pPr>
        <w:pStyle w:val="ConsPlusTitle"/>
        <w:jc w:val="center"/>
      </w:pPr>
      <w:bookmarkStart w:id="0" w:name="P34"/>
      <w:bookmarkEnd w:id="0"/>
      <w:r>
        <w:t>ПОРЯДОК</w:t>
      </w:r>
    </w:p>
    <w:p w:rsidR="00915B6E" w:rsidRDefault="00915B6E">
      <w:pPr>
        <w:pStyle w:val="ConsPlusTitle"/>
        <w:jc w:val="center"/>
      </w:pPr>
      <w:r>
        <w:t>ПРЕДОСТАВЛЕНИЯ БЕСПЛАТНОГО ПРОЕЗДА ДЕТЯМ-ИНВАЛИДАМ,</w:t>
      </w:r>
    </w:p>
    <w:p w:rsidR="00915B6E" w:rsidRDefault="00915B6E">
      <w:pPr>
        <w:pStyle w:val="ConsPlusTitle"/>
        <w:jc w:val="center"/>
      </w:pPr>
      <w:r>
        <w:t>ДЕТЯМ ИЗ МАЛОИМУЩИХ СЕМЕЙ, ДЕТЯМ ИЗ МНОГОДЕТНЫХ СЕМЕЙ</w:t>
      </w:r>
    </w:p>
    <w:p w:rsidR="00915B6E" w:rsidRDefault="00915B6E">
      <w:pPr>
        <w:pStyle w:val="ConsPlusTitle"/>
        <w:jc w:val="center"/>
      </w:pPr>
      <w:r>
        <w:t>И СОПРОВОЖДАЮЩИМ ИХ ЛИЦАМ К МЕСТУ ОТДЫХА И ОБРАТНО,</w:t>
      </w:r>
    </w:p>
    <w:p w:rsidR="00915B6E" w:rsidRDefault="00915B6E">
      <w:pPr>
        <w:pStyle w:val="ConsPlusTitle"/>
        <w:jc w:val="center"/>
      </w:pPr>
      <w:r>
        <w:lastRenderedPageBreak/>
        <w:t>КОМПЕНСАЦИИ СОПРОВОЖДАЮЩИМ ЛИЦАМ РАСХОДОВ, СВЯЗАННЫХ</w:t>
      </w:r>
    </w:p>
    <w:p w:rsidR="00915B6E" w:rsidRDefault="00915B6E">
      <w:pPr>
        <w:pStyle w:val="ConsPlusTitle"/>
        <w:jc w:val="center"/>
      </w:pPr>
      <w:r>
        <w:t>С ОФОРМЛЕНИЕМ МЕДИЦИНСКОЙ СПРАВКИ О СОСТОЯНИИ ЗДОРОВЬЯ,</w:t>
      </w:r>
    </w:p>
    <w:p w:rsidR="00915B6E" w:rsidRDefault="00915B6E">
      <w:pPr>
        <w:pStyle w:val="ConsPlusTitle"/>
        <w:jc w:val="center"/>
      </w:pPr>
      <w:r>
        <w:t>НЕОБХОДИМОЙ ДЛЯ СОПРОВОЖДЕНИЯ ГРУППЫ ДЕТЕЙ, И ОПЛАТЫ</w:t>
      </w:r>
    </w:p>
    <w:p w:rsidR="00915B6E" w:rsidRDefault="00915B6E">
      <w:pPr>
        <w:pStyle w:val="ConsPlusTitle"/>
        <w:jc w:val="center"/>
      </w:pPr>
      <w:r>
        <w:t>(ВОЗМЕЩЕНИЯ) РАСХОДОВ, СВЯЗАННЫХ С ПРОЖИВАНИЕМ ВНЕ МЕСТА</w:t>
      </w:r>
    </w:p>
    <w:p w:rsidR="00915B6E" w:rsidRDefault="00915B6E">
      <w:pPr>
        <w:pStyle w:val="ConsPlusTitle"/>
        <w:jc w:val="center"/>
      </w:pPr>
      <w:r>
        <w:t>ПОСТОЯННОГО ЖИТЕЛЬСТВА, А ТАКЖЕ РАСХОДОВ ПО НАЙМУ</w:t>
      </w:r>
    </w:p>
    <w:p w:rsidR="00915B6E" w:rsidRDefault="00915B6E">
      <w:pPr>
        <w:pStyle w:val="ConsPlusTitle"/>
        <w:jc w:val="center"/>
      </w:pPr>
      <w:r>
        <w:t>ЖИЛОГО ПОМЕЩЕНИЯ</w:t>
      </w:r>
    </w:p>
    <w:p w:rsidR="00915B6E" w:rsidRDefault="00915B6E">
      <w:pPr>
        <w:pStyle w:val="ConsPlusNormal"/>
        <w:jc w:val="both"/>
      </w:pPr>
    </w:p>
    <w:p w:rsidR="00915B6E" w:rsidRDefault="00915B6E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предоставления бесплатного проезда детям-инвалидам, детям из малоимущих семей, детям из многодетных семей и сопровождающим их лицам к месту отдыха и обратно, компенсации сопровождающим лицам расходов, связанных с оформлением медицинской справки о состоянии здоровья, необходимой для сопровождения группы детей, и оплаты (возмещения) расходов, связанных с проживанием вне места постоянного жительства, а также фактических расходов по найму жилого помещения (далее - Порядок</w:t>
      </w:r>
      <w:proofErr w:type="gramEnd"/>
      <w:r>
        <w:t xml:space="preserve">) </w:t>
      </w:r>
      <w:proofErr w:type="gramStart"/>
      <w:r>
        <w:t>определяет правила предоставления бесплатного проезда детям-инвалидам, детям из малоимущих семей, детям из многодетных семей (далее - дети, ребенок) и сопровождающим их лицам (далее - сопровождающее лицо) к месту отдыха и обратно, компенсации сопровождающим лицам расходов, связанных с оформлением медицинской справки о состоянии здоровья, необходимой для сопровождения группы детей, и оплаты (возмещения) расходов, связанных с проживанием вне места постоянного жительства, а также фактических</w:t>
      </w:r>
      <w:proofErr w:type="gramEnd"/>
      <w:r>
        <w:t xml:space="preserve"> расходов по найму жилого помещения.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Предоставление бесплатного проезда детям к месту отдыха и обратно, а также предоставление сопровождающим лицам бесплатного проезда к месту отдыха и обратно, компенсации расходов, связанных с оформлением медицинской справки о состоянии здоровья, необходимой для сопровождения группы детей (далее - расходы, связанные с оформлением медицинской справки), оплата (возмещение) расходов, связанных с проживанием вне места постоянного жительства, и расходов по найму жилого помещения (далее</w:t>
      </w:r>
      <w:proofErr w:type="gramEnd"/>
      <w:r>
        <w:t xml:space="preserve"> - расходы, связанные с проживанием) осуществляются уполномоченным органом местного самоуправления муниципального района или городского округа Красноярского края в сфере социальной поддержки и социального обслуживания граждан (далее - уполномоченный орган).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>3. Бесплатный проезд в составе организованной группы к месту отдыха и обратно предоставляется детям, получившим путевки в организации отдыха и оздоровления детей с полной оплатой их стоимости за счет сре</w:t>
      </w:r>
      <w:proofErr w:type="gramStart"/>
      <w:r>
        <w:t>дств кр</w:t>
      </w:r>
      <w:proofErr w:type="gramEnd"/>
      <w:r>
        <w:t>аевого бюджета (далее - бесплатные путевки) в уполномоченном органе.</w:t>
      </w:r>
    </w:p>
    <w:p w:rsidR="00915B6E" w:rsidRDefault="00915B6E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4. </w:t>
      </w:r>
      <w:proofErr w:type="gramStart"/>
      <w:r>
        <w:t>Для предоставления бесплатного проезда в составе организованной группы к месту отдыха и обратно родитель (законный представитель) не позднее 20 рабочих дней до даты отъезда организованной группы детей к месту отдыха обращается с заявлением о предоставлении ребенку бесплатного проезда к месту отдыха и обратно (далее - заявление) в уполномоченный орган, предоставивший бесплатную путевку, в котором указывает согласие на обработку персональных данных, а</w:t>
      </w:r>
      <w:proofErr w:type="gramEnd"/>
      <w:r>
        <w:t xml:space="preserve"> </w:t>
      </w:r>
      <w:proofErr w:type="gramStart"/>
      <w:r>
        <w:t>также способ направления уведомления уполномоченного органа о предоставлении либо отказе в предоставлении ребенку бесплатного проезда к месту отдыха и обратно, о времени, месте отъезда и виде транспорта, которым будет осуществлен проезд детей к месту отдыха и обратно (лично, по электронной почте, почтовым отправлением с уведомлением о вручении либо в виде электронного документа с использованием федеральной государственной информационной системы "Единый портал</w:t>
      </w:r>
      <w:proofErr w:type="gramEnd"/>
      <w:r>
        <w:t xml:space="preserve"> государственных и муниципальных услуг (функций)" или краевого портала государственных и муниципальных услуг).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>1) копия паспорта гражданина Российской Федерации родителя (законного представителя) или иного документа, удостоверяющего личность;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>2) копия свидетельства о рождении или копия паспорта гражданина Российской Федерации или иного документа, удостоверяющего личность ребенка (детей).</w:t>
      </w:r>
    </w:p>
    <w:p w:rsidR="00915B6E" w:rsidRDefault="00915B6E">
      <w:pPr>
        <w:pStyle w:val="ConsPlusNormal"/>
        <w:spacing w:before="220"/>
        <w:ind w:firstLine="540"/>
        <w:jc w:val="both"/>
      </w:pPr>
      <w:bookmarkStart w:id="2" w:name="P52"/>
      <w:bookmarkEnd w:id="2"/>
      <w:r>
        <w:lastRenderedPageBreak/>
        <w:t xml:space="preserve">5. </w:t>
      </w:r>
      <w:proofErr w:type="gramStart"/>
      <w:r>
        <w:t>Для предоставления бесплатного проезда сопровождающему лицу к месту отдыха и обратно, компенсации расходов, связанных с оформлением медицинской справки, и оплаты (возмещения) расходов, связанных с проживанием, сопровождающее лицо не позднее 20 рабочих дней до даты отъезда организованной группы детей к месту отдыха обращается с заявлением о предоставлении бесплатного проезда к месту отдыха и обратно, компенсации расходов, связанных с оформлением медицинской справки</w:t>
      </w:r>
      <w:proofErr w:type="gramEnd"/>
      <w:r>
        <w:t xml:space="preserve">, </w:t>
      </w:r>
      <w:proofErr w:type="gramStart"/>
      <w:r>
        <w:t>и оплаты (возмещения) расходов, связанных с проживанием (далее - заявление сопровождающего лица), в уполномоченный орган по месту формирования организованной группы детей, в котором указывает способ компенсации расходов, связанных с оформлением медицинской справки, и оплаты (возмещения) расходов, связанных с проживанием (через отделение почтовой связи или кредитную организацию с указанием лицевого счета), предварительную информацию о стоимости найма жилого помещения (в случае нахождения в</w:t>
      </w:r>
      <w:proofErr w:type="gramEnd"/>
      <w:r>
        <w:t xml:space="preserve"> </w:t>
      </w:r>
      <w:proofErr w:type="gramStart"/>
      <w:r>
        <w:t>пути более суток), согласие на обработку персональных данных, а также способ направления уведомления уполномоченного органа о предоставлении либо отказе в предоставлении сопровождающему лицу бесплатного проезда к месту отдыха и обратно, компенсации расходов, связанных с оформлением медицинской справки, и оплаты (возмещения) расходов, связанных с проживанием, о времени, месте отъезда и виде транспорта, которым будет осуществлен проезд детей и сопровождающих лиц к</w:t>
      </w:r>
      <w:proofErr w:type="gramEnd"/>
      <w:r>
        <w:t xml:space="preserve"> месту отдыха и обратно (лично, по электронной почте, почтовым отправлением с уведомлением о вручении либо в виде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краевого портала государственных и муниципальных услуг).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>К заявлению сопровождающим лицом прилагаются следующие документы: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>1) копия паспорта гражданина Российской Федерации или иного документа, удостоверяющего личность сопровождающего лица;</w:t>
      </w:r>
    </w:p>
    <w:p w:rsidR="00915B6E" w:rsidRDefault="00915B6E">
      <w:pPr>
        <w:pStyle w:val="ConsPlusNormal"/>
        <w:spacing w:before="220"/>
        <w:ind w:firstLine="540"/>
        <w:jc w:val="both"/>
      </w:pPr>
      <w:bookmarkStart w:id="3" w:name="P55"/>
      <w:bookmarkEnd w:id="3"/>
      <w:r>
        <w:t>2) справка о состоянии здоровья, выданная медицинской организацией;</w:t>
      </w:r>
    </w:p>
    <w:p w:rsidR="00915B6E" w:rsidRDefault="00915B6E">
      <w:pPr>
        <w:pStyle w:val="ConsPlusNormal"/>
        <w:spacing w:before="220"/>
        <w:ind w:firstLine="540"/>
        <w:jc w:val="both"/>
      </w:pPr>
      <w:bookmarkStart w:id="4" w:name="P56"/>
      <w:bookmarkEnd w:id="4"/>
      <w:r>
        <w:t xml:space="preserve">3) документы (чеки, квитанции), подтверждающие расходы, связанные с оформлением справки о состоянии здоровья, указанной в </w:t>
      </w:r>
      <w:hyperlink w:anchor="P55" w:history="1">
        <w:r>
          <w:rPr>
            <w:color w:val="0000FF"/>
          </w:rPr>
          <w:t>подпункте 2</w:t>
        </w:r>
      </w:hyperlink>
      <w:r>
        <w:t xml:space="preserve"> настоящего пункта (в целях получения компенсации расходов, связанных с оформлением медицинской справки);</w:t>
      </w:r>
    </w:p>
    <w:p w:rsidR="00915B6E" w:rsidRDefault="00915B6E">
      <w:pPr>
        <w:pStyle w:val="ConsPlusNormal"/>
        <w:spacing w:before="220"/>
        <w:ind w:firstLine="540"/>
        <w:jc w:val="both"/>
      </w:pPr>
      <w:bookmarkStart w:id="5" w:name="P57"/>
      <w:bookmarkEnd w:id="5"/>
      <w:r>
        <w:t>4) копия страхового свидетельства обязательного пенсионного страхования сопровождающего лица при наличии такого свидетельства (представляется по собственной инициативе).</w:t>
      </w:r>
    </w:p>
    <w:p w:rsidR="00915B6E" w:rsidRDefault="00915B6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сопровождающее лицо не представило по собственной инициативе документ, указанный в </w:t>
      </w:r>
      <w:hyperlink w:anchor="P57" w:history="1">
        <w:r>
          <w:rPr>
            <w:color w:val="0000FF"/>
          </w:rPr>
          <w:t>подпункте 4</w:t>
        </w:r>
      </w:hyperlink>
      <w:r>
        <w:t xml:space="preserve"> настоящего пункта, уполномоченный орган в течение 3 рабочих дней со дня регистрации заявления и документов готовит и направляет межведомственный запрос о представлении указанного документа (содержащейся в нем информации), в том числе в электронной форме с использованием системы межведомственного электронного взаимодействия, в соответствии с Федеральным </w:t>
      </w:r>
      <w:hyperlink r:id="rId9" w:history="1">
        <w:r>
          <w:rPr>
            <w:color w:val="0000FF"/>
          </w:rPr>
          <w:t>законом</w:t>
        </w:r>
        <w:proofErr w:type="gramEnd"/>
      </w:hyperlink>
      <w:r>
        <w:t xml:space="preserve"> от 27.07.2010 N 210-ФЗ "Об организации предоставления государственных и муниципальных услуг".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Документы, указанные в </w:t>
      </w:r>
      <w:hyperlink w:anchor="P48" w:history="1">
        <w:r>
          <w:rPr>
            <w:color w:val="0000FF"/>
          </w:rPr>
          <w:t>пунктах 4</w:t>
        </w:r>
      </w:hyperlink>
      <w:r>
        <w:t xml:space="preserve">, </w:t>
      </w:r>
      <w:hyperlink w:anchor="P52" w:history="1">
        <w:r>
          <w:rPr>
            <w:color w:val="0000FF"/>
          </w:rPr>
          <w:t>5</w:t>
        </w:r>
      </w:hyperlink>
      <w:r>
        <w:t xml:space="preserve"> Порядка, родитель (законный представитель) или сопровождающее лицо (далее - заявитель) представляет в уполномоченный орган лично, либо направляет их почтовым отправлением с уведомлением о вручении и описью вложения, либо направляет их в виде электронного документа (пакета документов) с использованием федеральной государственной информационной системы "Единый портал государственных и муниципальных услуг (функций)" или краевого портала государственных и муниципальных</w:t>
      </w:r>
      <w:proofErr w:type="gramEnd"/>
      <w:r>
        <w:t xml:space="preserve"> услуг.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 xml:space="preserve">В случае направления заявления (заявления сопровождающего лица) с прилагаемыми к нему документами в уполномоченный орган по почте, копии документов, указанных в </w:t>
      </w:r>
      <w:hyperlink w:anchor="P48" w:history="1">
        <w:r>
          <w:rPr>
            <w:color w:val="0000FF"/>
          </w:rPr>
          <w:t>пунктах 4</w:t>
        </w:r>
      </w:hyperlink>
      <w:r>
        <w:t xml:space="preserve">, </w:t>
      </w:r>
      <w:hyperlink w:anchor="P52" w:history="1">
        <w:r>
          <w:rPr>
            <w:color w:val="0000FF"/>
          </w:rPr>
          <w:t>5</w:t>
        </w:r>
      </w:hyperlink>
      <w:r>
        <w:t xml:space="preserve"> Порядка, заверяются организациями, выдавшими их.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lastRenderedPageBreak/>
        <w:t xml:space="preserve">В случае представления заявления (заявления сопровождающего лица) с прилагаемыми к нему документами в уполномоченный орган лично заявителем копии документов, указанные в </w:t>
      </w:r>
      <w:hyperlink w:anchor="P48" w:history="1">
        <w:r>
          <w:rPr>
            <w:color w:val="0000FF"/>
          </w:rPr>
          <w:t>пунктах 4</w:t>
        </w:r>
      </w:hyperlink>
      <w:r>
        <w:t xml:space="preserve">, </w:t>
      </w:r>
      <w:hyperlink w:anchor="P52" w:history="1">
        <w:r>
          <w:rPr>
            <w:color w:val="0000FF"/>
          </w:rPr>
          <w:t>5</w:t>
        </w:r>
      </w:hyperlink>
      <w:r>
        <w:t xml:space="preserve"> Порядка, представляются заверенными организациями, выдавшими их. В случае если копии документов, указанных в </w:t>
      </w:r>
      <w:hyperlink w:anchor="P48" w:history="1">
        <w:r>
          <w:rPr>
            <w:color w:val="0000FF"/>
          </w:rPr>
          <w:t>пунктах 4</w:t>
        </w:r>
      </w:hyperlink>
      <w:r>
        <w:t xml:space="preserve">, </w:t>
      </w:r>
      <w:hyperlink w:anchor="P52" w:history="1">
        <w:r>
          <w:rPr>
            <w:color w:val="0000FF"/>
          </w:rPr>
          <w:t>5</w:t>
        </w:r>
      </w:hyperlink>
      <w:r>
        <w:t xml:space="preserve"> Порядка, не заверены организациями, выдавшими их, заявитель предъявляет в уполномоченный орган оригиналы указанных документов, которые сразу сличаются с их копиями и возвращаются заявителю.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 xml:space="preserve">В случае направления заявления (заявления сопровождающего лица) с прилагаемыми к нему документами в виде электронного документа (пакета документов) заявитель использует усиленную квалифицированную электронную подпись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(далее - Федеральный закон N 63-ФЗ).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При поступлении заявления (заявления сопровождающего лица) с прилагаемыми к нему документами в электронной форме, подписанного усиленной квалифицированной электронной подписью, уполномоченный орган в течение 2 рабочих дней со дня поступления заявления (заявления сопровождающего лица) с прилагаемыми к нему документами проводит процедуру проверки действительности усиленной квалифицированной электронной подписи, с использованием которой подписано заявление (заявление сопровождающего лица), предусматривающую проверку соблюдения условий, указанных в</w:t>
      </w:r>
      <w:proofErr w:type="gramEnd"/>
      <w:r>
        <w:t xml:space="preserve"> </w:t>
      </w:r>
      <w:hyperlink r:id="rId11" w:history="1">
        <w:r>
          <w:rPr>
            <w:color w:val="0000FF"/>
          </w:rPr>
          <w:t>статье 11</w:t>
        </w:r>
      </w:hyperlink>
      <w:r>
        <w:t xml:space="preserve"> Федерального закона N 63-ФЗ (далее - проверка квалифицированной подписи).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 xml:space="preserve">Проверка квалифицированной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услуг. Проверка квалифицированной подписи также может осуществляться с использованием средств информационной системы удостоверяющего центра, аккредитованного в порядке,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N 63-ФЗ.</w:t>
      </w:r>
    </w:p>
    <w:p w:rsidR="00915B6E" w:rsidRDefault="00915B6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3 дней со дня завершения проведения такой проверки принимает решение об отказе в приеме к рассмотрению заявления (заявления сопровождающего лица) с прилагаемыми к нему документами и направляет заявителю уведомление об этом в электронной форме с указанием пунктов </w:t>
      </w:r>
      <w:hyperlink r:id="rId13" w:history="1">
        <w:r>
          <w:rPr>
            <w:color w:val="0000FF"/>
          </w:rPr>
          <w:t>статьи 11</w:t>
        </w:r>
      </w:hyperlink>
      <w:r>
        <w:t xml:space="preserve"> Федерального</w:t>
      </w:r>
      <w:proofErr w:type="gramEnd"/>
      <w:r>
        <w:t xml:space="preserve"> закона N 63-ФЗ, которые послужили основанием для принятия указанного решения. Уведомление подписывается усиленной квалифицированной электронной подписью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"Единый портал государственных и муниципальных услуг (функций)".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повторно представить заявление (заявление сопровождающего лица) с прилагаемыми к нему документами, устранив нарушения, которые послужили основанием для отказа в приеме к рассмотрению первичного заявления (заявления сопровождающего лица).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>8. Уполномоченный орган осуществляет прием и регистрацию поступившего заявления (заявления сопровождающего лица) с прилагаемыми к нему документами в день их поступления или в первый рабочий день после их поступления (в случае если заявление (заявление сопровождающего лица) с прилагаемыми к нему документами поступили в нерабочий праздничный или выходной день в электронной форме).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>9. Уполномоченный орган в течение 10 рабочих дней со дня регистрации заявления с прилагаемыми к нему документами рассматривает их и принимает решение о предоставлении либо об отказе в предоставлении ребенку бесплатного проезда к месту отдыха и обратно.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lastRenderedPageBreak/>
        <w:t>Решение об отказе в предоставлении ребенку бесплатного проезда к месту отдыха и обратно принимается в случае отсутствия у ребенка бесплатной путевки, выданной уполномоченным органом.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Уполномоченный орган в течение 10 рабочих дней со дня регистрации заявления сопровождающего лица с прилагаемыми к нему документами рассматривает их и принимает решение о предоставлении либо об отказе в предоставлении сопровождающему лицу бесплатного проезда к месту отдыха и обратно, и (или) компенсации расходов, связанных с оформлением медицинской справки, и (или) оплаты (возмещения) расходов, связанных с проживанием.</w:t>
      </w:r>
      <w:proofErr w:type="gramEnd"/>
    </w:p>
    <w:p w:rsidR="00915B6E" w:rsidRDefault="00915B6E">
      <w:pPr>
        <w:pStyle w:val="ConsPlusNormal"/>
        <w:spacing w:before="220"/>
        <w:ind w:firstLine="540"/>
        <w:jc w:val="both"/>
      </w:pPr>
      <w:r>
        <w:t xml:space="preserve">Решение об отказе в предоставлении сопровождающему лицу бесплатного проезда к месту отдыха и обратно и (или) оплате (возмещении) расходов, связанных с проживанием, принимается в случае непредставления сопровождающим лицом в полном объеме документов, указанных в </w:t>
      </w:r>
      <w:hyperlink w:anchor="P52" w:history="1">
        <w:r>
          <w:rPr>
            <w:color w:val="0000FF"/>
          </w:rPr>
          <w:t>пункте 5</w:t>
        </w:r>
      </w:hyperlink>
      <w:r>
        <w:t xml:space="preserve"> Порядка, за исключением документов, указанных в </w:t>
      </w:r>
      <w:hyperlink w:anchor="P56" w:history="1">
        <w:r>
          <w:rPr>
            <w:color w:val="0000FF"/>
          </w:rPr>
          <w:t>подпунктах 3</w:t>
        </w:r>
      </w:hyperlink>
      <w:r>
        <w:t xml:space="preserve">, </w:t>
      </w:r>
      <w:hyperlink w:anchor="P57" w:history="1">
        <w:r>
          <w:rPr>
            <w:color w:val="0000FF"/>
          </w:rPr>
          <w:t>4 пункта 5</w:t>
        </w:r>
      </w:hyperlink>
      <w:r>
        <w:t xml:space="preserve"> Порядка.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 xml:space="preserve">Решение об отказе в предоставлении сопровождающему лицу компенсации расходов, связанных с оформлением медицинской справки, принимается в случае непредставления сопровождающим лицом в полном объеме документов, указанных в </w:t>
      </w:r>
      <w:hyperlink w:anchor="P52" w:history="1">
        <w:r>
          <w:rPr>
            <w:color w:val="0000FF"/>
          </w:rPr>
          <w:t>пункте 5</w:t>
        </w:r>
      </w:hyperlink>
      <w:r>
        <w:t xml:space="preserve"> Порядка, за исключением документа, указанного в </w:t>
      </w:r>
      <w:hyperlink w:anchor="P57" w:history="1">
        <w:r>
          <w:rPr>
            <w:color w:val="0000FF"/>
          </w:rPr>
          <w:t>подпункте 4 пункта 5</w:t>
        </w:r>
      </w:hyperlink>
      <w:r>
        <w:t xml:space="preserve"> Порядка.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>11. Уполномоченный орган направляет уведомление заявителю о принятом решении способом, указанным в заявлении (заявлении сопровождающего лица), в течение 3 рабочих дней со дня его принятия.</w:t>
      </w:r>
    </w:p>
    <w:p w:rsidR="00915B6E" w:rsidRDefault="00915B6E">
      <w:pPr>
        <w:pStyle w:val="ConsPlusNormal"/>
        <w:spacing w:before="220"/>
        <w:ind w:firstLine="540"/>
        <w:jc w:val="both"/>
      </w:pPr>
      <w:proofErr w:type="gramStart"/>
      <w:r>
        <w:t>В случае принятия решения об отказе в предоставлении бесплатного проезда ребенку к месту отдыха и обратно либо решения об отказе в предоставлении бесплатного проезда сопровождающему лицу к месту отдыха и обратно, и (или) компенсации сопровождающему лицу расходов, связанных с оформлением медицинской справки, и (или) оплате (возмещении) расходов, связанных с проживанием, в уведомлении указываются причины отказа и порядок обжалования.</w:t>
      </w:r>
      <w:proofErr w:type="gramEnd"/>
    </w:p>
    <w:p w:rsidR="00915B6E" w:rsidRDefault="00915B6E">
      <w:pPr>
        <w:pStyle w:val="ConsPlusNormal"/>
        <w:spacing w:before="220"/>
        <w:ind w:firstLine="540"/>
        <w:jc w:val="both"/>
      </w:pPr>
      <w:r>
        <w:t>12. Предоставление бесплатного проезда к месту отдыха и обратно детям и сопровождающим лицам осуществляется уполномоченным органом за счет средств субвенций бюджетам муниципальных районов и городских округов края на осуществление государственных полномочий по предоставлению бесплатного проезда детей до места нахождения загородных оздоровительных лагерей и обратно и сопровождающих их лиц.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>13. Уполномоченный орган не позднее 5 рабочих дней до даты отъезда организованной группы детей к месту отдыха уведомляет родителя (законного представителя), сопровождающее лицо способом, указанным в заявлении (заявлении сопровождающего лица), о времени, месте отъезда и виде транспорта, которым будет осуществлен проезд детей и сопровождающих лиц к месту отдыха и обратно.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Уполномоченный орган перечисляет сопровождающему лицу денежные средства на оплату расходов, связанных с проживанием вне места постоянного жительства, в размере 350 рублей за каждые сутки нахождения в пути и средства на оплату расходов по найму жилого помещения в размере, указанном в заявлении сопровождающего лица, через отделение почтовой связи или кредитную организацию, указанные в заявлении сопровождающего лица, не позднее 3 рабочих дней</w:t>
      </w:r>
      <w:proofErr w:type="gramEnd"/>
      <w:r>
        <w:t xml:space="preserve"> до даты отъезда к месту отдыха.</w:t>
      </w:r>
    </w:p>
    <w:p w:rsidR="00915B6E" w:rsidRDefault="00915B6E">
      <w:pPr>
        <w:pStyle w:val="ConsPlusNormal"/>
        <w:spacing w:before="220"/>
        <w:ind w:firstLine="540"/>
        <w:jc w:val="both"/>
      </w:pPr>
      <w:proofErr w:type="gramStart"/>
      <w:r>
        <w:t xml:space="preserve">Предоставление сопровождающему лицу компенсации расходов, связанных с оформлением медицинской справки, осуществляется уполномоченным органом путем перечисления денежных средств в размере фактических расходов, связанных с оформлением медицинской справки, через отделение почтовой связи или кредитную организацию, указанные в заявлении </w:t>
      </w:r>
      <w:r>
        <w:lastRenderedPageBreak/>
        <w:t>сопровождающего лица, не позднее 26-го числа месяца, следующего за месяцем регистрации заявления сопровождающего лица с прилагаемыми к нему документами.</w:t>
      </w:r>
      <w:proofErr w:type="gramEnd"/>
    </w:p>
    <w:p w:rsidR="00915B6E" w:rsidRDefault="00915B6E">
      <w:pPr>
        <w:pStyle w:val="ConsPlusNormal"/>
        <w:spacing w:before="220"/>
        <w:ind w:firstLine="540"/>
        <w:jc w:val="both"/>
      </w:pPr>
      <w:r>
        <w:t>15. Сопровождающее лицо в течение 3 рабочих дней со дня прибытия из места отдыха обязано лично представить в уполномоченный орган авансовый отчет о расходах, связанных с проживанием, с приложением документов, подтверждающих фактические расходы по найму жилого помещения (далее - отчет).</w:t>
      </w:r>
    </w:p>
    <w:p w:rsidR="00915B6E" w:rsidRDefault="00915B6E">
      <w:pPr>
        <w:pStyle w:val="ConsPlusNormal"/>
        <w:spacing w:before="220"/>
        <w:ind w:firstLine="540"/>
        <w:jc w:val="both"/>
      </w:pPr>
      <w:proofErr w:type="gramStart"/>
      <w:r>
        <w:t>В случае если фактические расходы, связанные с проживанием вне места постоянного жительства, превышают сумму, перечисленную уполномоченным органом сопровождающему лицу до отъезда к месту отдыха, уполномоченный орган в течение 10 рабочих дней со дня поступления отчета перечисляет сопровождающему лицу через отделение почтовой связи или кредитную организацию, указанные в заявлении сопровождающего лица, сумму, на которую превышены расходы, но не более 350 рублей</w:t>
      </w:r>
      <w:proofErr w:type="gramEnd"/>
      <w:r>
        <w:t xml:space="preserve"> за каждые сутки нахождения в пути (не более 3 суток).</w:t>
      </w:r>
    </w:p>
    <w:p w:rsidR="00915B6E" w:rsidRDefault="00915B6E">
      <w:pPr>
        <w:pStyle w:val="ConsPlusNormal"/>
        <w:spacing w:before="220"/>
        <w:ind w:firstLine="540"/>
        <w:jc w:val="both"/>
      </w:pPr>
      <w:proofErr w:type="gramStart"/>
      <w:r>
        <w:t>В случае если фактические расходы по найму жилого помещения превышают сумму, перечисленную уполномоченным органом сопровождающему лицу до отъезда к месту отдыха, уполномоченный орган в течение 10 рабочих дней со дня поступления отчета перечисляет сопровождающему лицу через отделение почтовой связи или кредитную организацию, указанные в заявлении сопровождающего лица, сумму, на которую превышены расходы, но не более стоимости одноместного номера первой категории</w:t>
      </w:r>
      <w:proofErr w:type="gramEnd"/>
      <w:r>
        <w:t xml:space="preserve"> (стандартный).</w:t>
      </w:r>
    </w:p>
    <w:p w:rsidR="00915B6E" w:rsidRDefault="00915B6E">
      <w:pPr>
        <w:pStyle w:val="ConsPlusNormal"/>
        <w:spacing w:before="220"/>
        <w:ind w:firstLine="540"/>
        <w:jc w:val="both"/>
      </w:pPr>
      <w:r>
        <w:t>В случае если фактические расходы, связанные с проживанием, меньше суммы, перечисленной уполномоченным органом сопровождающему лицу до отъезда к месту отдыха, сопровождающее лицо возвращает на лицевой счет уполномоченного органа денежные средства в размере излишне перечисленной суммы в течение 3 рабочих дней после представления отчета в уполномоченный орган.</w:t>
      </w:r>
    </w:p>
    <w:p w:rsidR="00915B6E" w:rsidRDefault="00915B6E">
      <w:pPr>
        <w:pStyle w:val="ConsPlusNormal"/>
        <w:jc w:val="both"/>
      </w:pPr>
    </w:p>
    <w:p w:rsidR="00915B6E" w:rsidRDefault="00915B6E">
      <w:pPr>
        <w:pStyle w:val="ConsPlusNormal"/>
        <w:jc w:val="both"/>
      </w:pPr>
    </w:p>
    <w:p w:rsidR="00915B6E" w:rsidRDefault="00915B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0DC7" w:rsidRDefault="00FA0DC7">
      <w:bookmarkStart w:id="6" w:name="_GoBack"/>
      <w:bookmarkEnd w:id="6"/>
    </w:p>
    <w:sectPr w:rsidR="00FA0DC7" w:rsidSect="00B3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6E"/>
    <w:rsid w:val="00001B4F"/>
    <w:rsid w:val="00002F36"/>
    <w:rsid w:val="00003907"/>
    <w:rsid w:val="00003F82"/>
    <w:rsid w:val="00004658"/>
    <w:rsid w:val="00004948"/>
    <w:rsid w:val="00004F58"/>
    <w:rsid w:val="00011A50"/>
    <w:rsid w:val="0001349A"/>
    <w:rsid w:val="00014639"/>
    <w:rsid w:val="0001537A"/>
    <w:rsid w:val="00017BF0"/>
    <w:rsid w:val="00017C2A"/>
    <w:rsid w:val="00020845"/>
    <w:rsid w:val="00020853"/>
    <w:rsid w:val="000224D7"/>
    <w:rsid w:val="00022C09"/>
    <w:rsid w:val="00023C2E"/>
    <w:rsid w:val="00024750"/>
    <w:rsid w:val="000247C5"/>
    <w:rsid w:val="000249A2"/>
    <w:rsid w:val="00025F71"/>
    <w:rsid w:val="00030362"/>
    <w:rsid w:val="00030C59"/>
    <w:rsid w:val="00031BE5"/>
    <w:rsid w:val="00031C1F"/>
    <w:rsid w:val="00031CBD"/>
    <w:rsid w:val="00031EF1"/>
    <w:rsid w:val="00032229"/>
    <w:rsid w:val="00032E29"/>
    <w:rsid w:val="000330E4"/>
    <w:rsid w:val="00033430"/>
    <w:rsid w:val="00034184"/>
    <w:rsid w:val="0003546A"/>
    <w:rsid w:val="00035AD2"/>
    <w:rsid w:val="00037F06"/>
    <w:rsid w:val="000411F9"/>
    <w:rsid w:val="000431F7"/>
    <w:rsid w:val="00044091"/>
    <w:rsid w:val="00047428"/>
    <w:rsid w:val="0005038B"/>
    <w:rsid w:val="00052D13"/>
    <w:rsid w:val="00055C47"/>
    <w:rsid w:val="00055F6B"/>
    <w:rsid w:val="00056DC9"/>
    <w:rsid w:val="000578B3"/>
    <w:rsid w:val="00061C4F"/>
    <w:rsid w:val="00063902"/>
    <w:rsid w:val="00063C72"/>
    <w:rsid w:val="00065C5D"/>
    <w:rsid w:val="00067D7F"/>
    <w:rsid w:val="00071A4D"/>
    <w:rsid w:val="00071D26"/>
    <w:rsid w:val="00071F80"/>
    <w:rsid w:val="000724A4"/>
    <w:rsid w:val="000725BF"/>
    <w:rsid w:val="00072752"/>
    <w:rsid w:val="00073178"/>
    <w:rsid w:val="00073D43"/>
    <w:rsid w:val="000746F2"/>
    <w:rsid w:val="00074B63"/>
    <w:rsid w:val="0007534A"/>
    <w:rsid w:val="0007553A"/>
    <w:rsid w:val="00076F27"/>
    <w:rsid w:val="00080699"/>
    <w:rsid w:val="00080735"/>
    <w:rsid w:val="000807B8"/>
    <w:rsid w:val="00080B49"/>
    <w:rsid w:val="0008326D"/>
    <w:rsid w:val="00083DAB"/>
    <w:rsid w:val="00084732"/>
    <w:rsid w:val="00084DC3"/>
    <w:rsid w:val="000858E8"/>
    <w:rsid w:val="000872DA"/>
    <w:rsid w:val="00087F1B"/>
    <w:rsid w:val="00091203"/>
    <w:rsid w:val="00093423"/>
    <w:rsid w:val="00094D06"/>
    <w:rsid w:val="00096084"/>
    <w:rsid w:val="0009735D"/>
    <w:rsid w:val="000A00AB"/>
    <w:rsid w:val="000A0394"/>
    <w:rsid w:val="000A154F"/>
    <w:rsid w:val="000A1D1F"/>
    <w:rsid w:val="000A2FE8"/>
    <w:rsid w:val="000A4E6C"/>
    <w:rsid w:val="000A5AB6"/>
    <w:rsid w:val="000B1965"/>
    <w:rsid w:val="000B218B"/>
    <w:rsid w:val="000B324E"/>
    <w:rsid w:val="000B33CE"/>
    <w:rsid w:val="000B4CCC"/>
    <w:rsid w:val="000B4CFB"/>
    <w:rsid w:val="000B68E8"/>
    <w:rsid w:val="000B7764"/>
    <w:rsid w:val="000B7C80"/>
    <w:rsid w:val="000C0C1D"/>
    <w:rsid w:val="000C0F09"/>
    <w:rsid w:val="000C1E3A"/>
    <w:rsid w:val="000C42D2"/>
    <w:rsid w:val="000C4668"/>
    <w:rsid w:val="000C61E3"/>
    <w:rsid w:val="000C63E6"/>
    <w:rsid w:val="000D328D"/>
    <w:rsid w:val="000D4F3E"/>
    <w:rsid w:val="000D576D"/>
    <w:rsid w:val="000D774E"/>
    <w:rsid w:val="000E2E6C"/>
    <w:rsid w:val="000E4080"/>
    <w:rsid w:val="000E480E"/>
    <w:rsid w:val="000E4C29"/>
    <w:rsid w:val="000E5C40"/>
    <w:rsid w:val="000E5F53"/>
    <w:rsid w:val="000E654F"/>
    <w:rsid w:val="000F04F0"/>
    <w:rsid w:val="000F40BC"/>
    <w:rsid w:val="000F79D2"/>
    <w:rsid w:val="00100CD5"/>
    <w:rsid w:val="00101DEF"/>
    <w:rsid w:val="001050DB"/>
    <w:rsid w:val="001067F1"/>
    <w:rsid w:val="00106F7A"/>
    <w:rsid w:val="0011088A"/>
    <w:rsid w:val="00110C68"/>
    <w:rsid w:val="00111544"/>
    <w:rsid w:val="00114416"/>
    <w:rsid w:val="00114524"/>
    <w:rsid w:val="00114A3E"/>
    <w:rsid w:val="00114DC5"/>
    <w:rsid w:val="001152E1"/>
    <w:rsid w:val="00116E4D"/>
    <w:rsid w:val="00117482"/>
    <w:rsid w:val="00117786"/>
    <w:rsid w:val="00117DEC"/>
    <w:rsid w:val="001217A6"/>
    <w:rsid w:val="00122FAF"/>
    <w:rsid w:val="001230E9"/>
    <w:rsid w:val="00123DA5"/>
    <w:rsid w:val="001242BE"/>
    <w:rsid w:val="00125420"/>
    <w:rsid w:val="00131A3B"/>
    <w:rsid w:val="00134416"/>
    <w:rsid w:val="001344C1"/>
    <w:rsid w:val="0013694A"/>
    <w:rsid w:val="0013772D"/>
    <w:rsid w:val="0013792A"/>
    <w:rsid w:val="00140801"/>
    <w:rsid w:val="00141C52"/>
    <w:rsid w:val="00141EFD"/>
    <w:rsid w:val="001425A7"/>
    <w:rsid w:val="00142DA4"/>
    <w:rsid w:val="00143186"/>
    <w:rsid w:val="0014378B"/>
    <w:rsid w:val="00144D27"/>
    <w:rsid w:val="00144DFA"/>
    <w:rsid w:val="00144FAA"/>
    <w:rsid w:val="00145625"/>
    <w:rsid w:val="0014585F"/>
    <w:rsid w:val="001468DF"/>
    <w:rsid w:val="00146BFB"/>
    <w:rsid w:val="00147D5B"/>
    <w:rsid w:val="00151C5B"/>
    <w:rsid w:val="00154313"/>
    <w:rsid w:val="00154E3F"/>
    <w:rsid w:val="00161B33"/>
    <w:rsid w:val="00161FE8"/>
    <w:rsid w:val="00163D44"/>
    <w:rsid w:val="001647AD"/>
    <w:rsid w:val="00165000"/>
    <w:rsid w:val="00165373"/>
    <w:rsid w:val="00166C21"/>
    <w:rsid w:val="00166E9B"/>
    <w:rsid w:val="00167ABB"/>
    <w:rsid w:val="00167B9E"/>
    <w:rsid w:val="00173F3C"/>
    <w:rsid w:val="00173F55"/>
    <w:rsid w:val="00175816"/>
    <w:rsid w:val="00175A70"/>
    <w:rsid w:val="00175C5D"/>
    <w:rsid w:val="00176343"/>
    <w:rsid w:val="00176E8D"/>
    <w:rsid w:val="001821CD"/>
    <w:rsid w:val="00184044"/>
    <w:rsid w:val="001852BA"/>
    <w:rsid w:val="0019037A"/>
    <w:rsid w:val="00193D46"/>
    <w:rsid w:val="00194041"/>
    <w:rsid w:val="00194D07"/>
    <w:rsid w:val="00195D67"/>
    <w:rsid w:val="00195E2E"/>
    <w:rsid w:val="00196201"/>
    <w:rsid w:val="00196876"/>
    <w:rsid w:val="001A02CA"/>
    <w:rsid w:val="001A05C6"/>
    <w:rsid w:val="001A0817"/>
    <w:rsid w:val="001A0BC6"/>
    <w:rsid w:val="001A1330"/>
    <w:rsid w:val="001A145B"/>
    <w:rsid w:val="001A3352"/>
    <w:rsid w:val="001A3624"/>
    <w:rsid w:val="001A446A"/>
    <w:rsid w:val="001A6B37"/>
    <w:rsid w:val="001B2932"/>
    <w:rsid w:val="001B415A"/>
    <w:rsid w:val="001B4D4D"/>
    <w:rsid w:val="001B4FEC"/>
    <w:rsid w:val="001B6ACD"/>
    <w:rsid w:val="001C0007"/>
    <w:rsid w:val="001C040A"/>
    <w:rsid w:val="001C0FE1"/>
    <w:rsid w:val="001C1674"/>
    <w:rsid w:val="001C182A"/>
    <w:rsid w:val="001C3414"/>
    <w:rsid w:val="001C37EB"/>
    <w:rsid w:val="001C6D3A"/>
    <w:rsid w:val="001D2039"/>
    <w:rsid w:val="001D2A92"/>
    <w:rsid w:val="001D31A3"/>
    <w:rsid w:val="001D330B"/>
    <w:rsid w:val="001D475F"/>
    <w:rsid w:val="001D64E3"/>
    <w:rsid w:val="001D6E65"/>
    <w:rsid w:val="001E066A"/>
    <w:rsid w:val="001E325C"/>
    <w:rsid w:val="001E3CFF"/>
    <w:rsid w:val="001E5AEE"/>
    <w:rsid w:val="001F1387"/>
    <w:rsid w:val="001F191A"/>
    <w:rsid w:val="001F379A"/>
    <w:rsid w:val="001F38E0"/>
    <w:rsid w:val="001F3D36"/>
    <w:rsid w:val="001F4F42"/>
    <w:rsid w:val="001F551F"/>
    <w:rsid w:val="001F73E6"/>
    <w:rsid w:val="001F786F"/>
    <w:rsid w:val="00202E07"/>
    <w:rsid w:val="00203C62"/>
    <w:rsid w:val="00205FEE"/>
    <w:rsid w:val="00206E84"/>
    <w:rsid w:val="002102D4"/>
    <w:rsid w:val="0021307B"/>
    <w:rsid w:val="00213E9B"/>
    <w:rsid w:val="0021574A"/>
    <w:rsid w:val="00216D26"/>
    <w:rsid w:val="0022135C"/>
    <w:rsid w:val="00222B28"/>
    <w:rsid w:val="0022302E"/>
    <w:rsid w:val="00226E2A"/>
    <w:rsid w:val="002270D5"/>
    <w:rsid w:val="00231C5C"/>
    <w:rsid w:val="00231DEF"/>
    <w:rsid w:val="00232432"/>
    <w:rsid w:val="00232F79"/>
    <w:rsid w:val="00234C7F"/>
    <w:rsid w:val="0023514B"/>
    <w:rsid w:val="002353DE"/>
    <w:rsid w:val="00235D7A"/>
    <w:rsid w:val="002362EF"/>
    <w:rsid w:val="0023731E"/>
    <w:rsid w:val="00237A11"/>
    <w:rsid w:val="00237FE3"/>
    <w:rsid w:val="0024038B"/>
    <w:rsid w:val="00244496"/>
    <w:rsid w:val="00245836"/>
    <w:rsid w:val="0024591A"/>
    <w:rsid w:val="00245A74"/>
    <w:rsid w:val="00245E98"/>
    <w:rsid w:val="0024638D"/>
    <w:rsid w:val="00246495"/>
    <w:rsid w:val="00246C61"/>
    <w:rsid w:val="00247D8B"/>
    <w:rsid w:val="002502CF"/>
    <w:rsid w:val="002503AD"/>
    <w:rsid w:val="00251C81"/>
    <w:rsid w:val="00253F53"/>
    <w:rsid w:val="0025652A"/>
    <w:rsid w:val="00257B4F"/>
    <w:rsid w:val="00260C74"/>
    <w:rsid w:val="0026104B"/>
    <w:rsid w:val="002616E2"/>
    <w:rsid w:val="00261833"/>
    <w:rsid w:val="00262F66"/>
    <w:rsid w:val="002633CD"/>
    <w:rsid w:val="0026409B"/>
    <w:rsid w:val="00264835"/>
    <w:rsid w:val="00267DF9"/>
    <w:rsid w:val="002708C9"/>
    <w:rsid w:val="00271EFC"/>
    <w:rsid w:val="00272E14"/>
    <w:rsid w:val="00273E3D"/>
    <w:rsid w:val="00273FED"/>
    <w:rsid w:val="002742DC"/>
    <w:rsid w:val="00274388"/>
    <w:rsid w:val="002745A8"/>
    <w:rsid w:val="00276374"/>
    <w:rsid w:val="002814A9"/>
    <w:rsid w:val="00282307"/>
    <w:rsid w:val="002830C2"/>
    <w:rsid w:val="00283A02"/>
    <w:rsid w:val="00284E87"/>
    <w:rsid w:val="002851C2"/>
    <w:rsid w:val="00285D28"/>
    <w:rsid w:val="00286986"/>
    <w:rsid w:val="0029174E"/>
    <w:rsid w:val="00291AF6"/>
    <w:rsid w:val="002921E0"/>
    <w:rsid w:val="00293E93"/>
    <w:rsid w:val="00294427"/>
    <w:rsid w:val="00295266"/>
    <w:rsid w:val="002A0313"/>
    <w:rsid w:val="002A1430"/>
    <w:rsid w:val="002A34BD"/>
    <w:rsid w:val="002A4032"/>
    <w:rsid w:val="002A4838"/>
    <w:rsid w:val="002A75FB"/>
    <w:rsid w:val="002A7AEF"/>
    <w:rsid w:val="002B110D"/>
    <w:rsid w:val="002B14C1"/>
    <w:rsid w:val="002B3B8F"/>
    <w:rsid w:val="002B47CC"/>
    <w:rsid w:val="002B4B4A"/>
    <w:rsid w:val="002C06C0"/>
    <w:rsid w:val="002C0E61"/>
    <w:rsid w:val="002C2E5C"/>
    <w:rsid w:val="002C2FBC"/>
    <w:rsid w:val="002C3A6B"/>
    <w:rsid w:val="002C45AE"/>
    <w:rsid w:val="002C64A1"/>
    <w:rsid w:val="002C78C9"/>
    <w:rsid w:val="002D16C0"/>
    <w:rsid w:val="002D3E38"/>
    <w:rsid w:val="002D5656"/>
    <w:rsid w:val="002D7ACA"/>
    <w:rsid w:val="002E02A6"/>
    <w:rsid w:val="002E2369"/>
    <w:rsid w:val="002E3204"/>
    <w:rsid w:val="002E3B13"/>
    <w:rsid w:val="002E5878"/>
    <w:rsid w:val="002E6C5C"/>
    <w:rsid w:val="002E6ED1"/>
    <w:rsid w:val="002E787A"/>
    <w:rsid w:val="002F1C23"/>
    <w:rsid w:val="002F39FD"/>
    <w:rsid w:val="002F66AC"/>
    <w:rsid w:val="002F7824"/>
    <w:rsid w:val="00300DF7"/>
    <w:rsid w:val="00301AF9"/>
    <w:rsid w:val="00307A7B"/>
    <w:rsid w:val="003103EF"/>
    <w:rsid w:val="00310403"/>
    <w:rsid w:val="00310688"/>
    <w:rsid w:val="0031535D"/>
    <w:rsid w:val="003155DA"/>
    <w:rsid w:val="00315AEA"/>
    <w:rsid w:val="00316FA3"/>
    <w:rsid w:val="00317708"/>
    <w:rsid w:val="00320835"/>
    <w:rsid w:val="00323716"/>
    <w:rsid w:val="00324420"/>
    <w:rsid w:val="00330B39"/>
    <w:rsid w:val="00331EEF"/>
    <w:rsid w:val="00332023"/>
    <w:rsid w:val="003345EB"/>
    <w:rsid w:val="003350EF"/>
    <w:rsid w:val="00336EB1"/>
    <w:rsid w:val="00340A4F"/>
    <w:rsid w:val="0034105F"/>
    <w:rsid w:val="00342258"/>
    <w:rsid w:val="00344226"/>
    <w:rsid w:val="003453EA"/>
    <w:rsid w:val="00345A11"/>
    <w:rsid w:val="003464EE"/>
    <w:rsid w:val="00350DF1"/>
    <w:rsid w:val="00351DC6"/>
    <w:rsid w:val="00351FD6"/>
    <w:rsid w:val="00353796"/>
    <w:rsid w:val="00355B30"/>
    <w:rsid w:val="00356B5C"/>
    <w:rsid w:val="003600D2"/>
    <w:rsid w:val="00362E53"/>
    <w:rsid w:val="00363D1D"/>
    <w:rsid w:val="00364AB3"/>
    <w:rsid w:val="003651C7"/>
    <w:rsid w:val="0036579C"/>
    <w:rsid w:val="00365F70"/>
    <w:rsid w:val="00371C73"/>
    <w:rsid w:val="00371EA1"/>
    <w:rsid w:val="003754CF"/>
    <w:rsid w:val="003758D7"/>
    <w:rsid w:val="0037671A"/>
    <w:rsid w:val="003770F6"/>
    <w:rsid w:val="00380EB0"/>
    <w:rsid w:val="00382EF2"/>
    <w:rsid w:val="00383237"/>
    <w:rsid w:val="003839C4"/>
    <w:rsid w:val="00386844"/>
    <w:rsid w:val="0038760B"/>
    <w:rsid w:val="00390C2A"/>
    <w:rsid w:val="003917C2"/>
    <w:rsid w:val="00391980"/>
    <w:rsid w:val="003927F4"/>
    <w:rsid w:val="00393862"/>
    <w:rsid w:val="003948AA"/>
    <w:rsid w:val="00394EFD"/>
    <w:rsid w:val="0039774B"/>
    <w:rsid w:val="0039780F"/>
    <w:rsid w:val="003A192D"/>
    <w:rsid w:val="003A3841"/>
    <w:rsid w:val="003A4D60"/>
    <w:rsid w:val="003A6BA5"/>
    <w:rsid w:val="003A7869"/>
    <w:rsid w:val="003B2AE6"/>
    <w:rsid w:val="003B36B9"/>
    <w:rsid w:val="003B444C"/>
    <w:rsid w:val="003B4C89"/>
    <w:rsid w:val="003B5B75"/>
    <w:rsid w:val="003B6CB4"/>
    <w:rsid w:val="003B729B"/>
    <w:rsid w:val="003B7C72"/>
    <w:rsid w:val="003C2324"/>
    <w:rsid w:val="003C35D5"/>
    <w:rsid w:val="003C409D"/>
    <w:rsid w:val="003C608A"/>
    <w:rsid w:val="003C75F5"/>
    <w:rsid w:val="003D1DBB"/>
    <w:rsid w:val="003D317C"/>
    <w:rsid w:val="003D382C"/>
    <w:rsid w:val="003D4902"/>
    <w:rsid w:val="003D57F8"/>
    <w:rsid w:val="003D74EA"/>
    <w:rsid w:val="003E1ED8"/>
    <w:rsid w:val="003E3608"/>
    <w:rsid w:val="003E3D5B"/>
    <w:rsid w:val="003F0BA7"/>
    <w:rsid w:val="003F44A8"/>
    <w:rsid w:val="003F5315"/>
    <w:rsid w:val="003F5421"/>
    <w:rsid w:val="003F7BA1"/>
    <w:rsid w:val="003F7DEC"/>
    <w:rsid w:val="00400A4A"/>
    <w:rsid w:val="00402652"/>
    <w:rsid w:val="00402A58"/>
    <w:rsid w:val="00404FB5"/>
    <w:rsid w:val="00407495"/>
    <w:rsid w:val="00410BB4"/>
    <w:rsid w:val="004125E7"/>
    <w:rsid w:val="0041621A"/>
    <w:rsid w:val="00417719"/>
    <w:rsid w:val="004202DF"/>
    <w:rsid w:val="00422612"/>
    <w:rsid w:val="00427F81"/>
    <w:rsid w:val="0043117B"/>
    <w:rsid w:val="00432815"/>
    <w:rsid w:val="00432DDD"/>
    <w:rsid w:val="00432EEB"/>
    <w:rsid w:val="004344C4"/>
    <w:rsid w:val="00434EA0"/>
    <w:rsid w:val="00440B3D"/>
    <w:rsid w:val="004412E5"/>
    <w:rsid w:val="004434CF"/>
    <w:rsid w:val="00444FBC"/>
    <w:rsid w:val="00445645"/>
    <w:rsid w:val="00450E8C"/>
    <w:rsid w:val="0045167F"/>
    <w:rsid w:val="004516C2"/>
    <w:rsid w:val="00451D7F"/>
    <w:rsid w:val="00455974"/>
    <w:rsid w:val="004571C1"/>
    <w:rsid w:val="0046060D"/>
    <w:rsid w:val="00461634"/>
    <w:rsid w:val="00461B75"/>
    <w:rsid w:val="00461F7B"/>
    <w:rsid w:val="004624CD"/>
    <w:rsid w:val="0046257F"/>
    <w:rsid w:val="0046369B"/>
    <w:rsid w:val="004642DE"/>
    <w:rsid w:val="00464433"/>
    <w:rsid w:val="00464E97"/>
    <w:rsid w:val="00471E78"/>
    <w:rsid w:val="00474CA7"/>
    <w:rsid w:val="00475BFC"/>
    <w:rsid w:val="0048172B"/>
    <w:rsid w:val="004823A7"/>
    <w:rsid w:val="00483284"/>
    <w:rsid w:val="00484550"/>
    <w:rsid w:val="0048574C"/>
    <w:rsid w:val="00485C35"/>
    <w:rsid w:val="00486B88"/>
    <w:rsid w:val="00491102"/>
    <w:rsid w:val="00493AF6"/>
    <w:rsid w:val="00494CF7"/>
    <w:rsid w:val="00497452"/>
    <w:rsid w:val="004A0037"/>
    <w:rsid w:val="004A2262"/>
    <w:rsid w:val="004A57CF"/>
    <w:rsid w:val="004A5F93"/>
    <w:rsid w:val="004A7B02"/>
    <w:rsid w:val="004B2F61"/>
    <w:rsid w:val="004B46CC"/>
    <w:rsid w:val="004B4FE7"/>
    <w:rsid w:val="004B53A5"/>
    <w:rsid w:val="004B5731"/>
    <w:rsid w:val="004B5CA7"/>
    <w:rsid w:val="004B6281"/>
    <w:rsid w:val="004B64CE"/>
    <w:rsid w:val="004B6D1D"/>
    <w:rsid w:val="004B7EE8"/>
    <w:rsid w:val="004C108D"/>
    <w:rsid w:val="004C389D"/>
    <w:rsid w:val="004C4276"/>
    <w:rsid w:val="004C5E57"/>
    <w:rsid w:val="004C60F7"/>
    <w:rsid w:val="004D29CA"/>
    <w:rsid w:val="004D3567"/>
    <w:rsid w:val="004D4072"/>
    <w:rsid w:val="004D4F8F"/>
    <w:rsid w:val="004D6B71"/>
    <w:rsid w:val="004D718A"/>
    <w:rsid w:val="004E3ACF"/>
    <w:rsid w:val="004E46D0"/>
    <w:rsid w:val="004E4B81"/>
    <w:rsid w:val="004E586F"/>
    <w:rsid w:val="004F0292"/>
    <w:rsid w:val="004F08BF"/>
    <w:rsid w:val="004F0C37"/>
    <w:rsid w:val="004F0C57"/>
    <w:rsid w:val="004F140B"/>
    <w:rsid w:val="004F2509"/>
    <w:rsid w:val="004F2C7A"/>
    <w:rsid w:val="004F520E"/>
    <w:rsid w:val="004F5BEC"/>
    <w:rsid w:val="004F5DC6"/>
    <w:rsid w:val="00500986"/>
    <w:rsid w:val="005021FC"/>
    <w:rsid w:val="00505FEA"/>
    <w:rsid w:val="005111CB"/>
    <w:rsid w:val="00513C62"/>
    <w:rsid w:val="00513E69"/>
    <w:rsid w:val="005141C2"/>
    <w:rsid w:val="0051455F"/>
    <w:rsid w:val="005150A3"/>
    <w:rsid w:val="00520F9C"/>
    <w:rsid w:val="00524EAD"/>
    <w:rsid w:val="005259CF"/>
    <w:rsid w:val="0052641F"/>
    <w:rsid w:val="00526D03"/>
    <w:rsid w:val="00526EB3"/>
    <w:rsid w:val="00530CED"/>
    <w:rsid w:val="005318AA"/>
    <w:rsid w:val="00532103"/>
    <w:rsid w:val="00532FF0"/>
    <w:rsid w:val="0053351F"/>
    <w:rsid w:val="00533C7B"/>
    <w:rsid w:val="00534AA1"/>
    <w:rsid w:val="00536853"/>
    <w:rsid w:val="00541902"/>
    <w:rsid w:val="00541BD8"/>
    <w:rsid w:val="00541C0B"/>
    <w:rsid w:val="00542086"/>
    <w:rsid w:val="005424DF"/>
    <w:rsid w:val="0054252E"/>
    <w:rsid w:val="005434A8"/>
    <w:rsid w:val="0054350C"/>
    <w:rsid w:val="00543855"/>
    <w:rsid w:val="00545421"/>
    <w:rsid w:val="00545B1F"/>
    <w:rsid w:val="00552363"/>
    <w:rsid w:val="005534E6"/>
    <w:rsid w:val="00554A51"/>
    <w:rsid w:val="00554C13"/>
    <w:rsid w:val="00556085"/>
    <w:rsid w:val="00557686"/>
    <w:rsid w:val="00560607"/>
    <w:rsid w:val="00561D43"/>
    <w:rsid w:val="0056211B"/>
    <w:rsid w:val="00562FEC"/>
    <w:rsid w:val="00564023"/>
    <w:rsid w:val="00566501"/>
    <w:rsid w:val="00566590"/>
    <w:rsid w:val="00570CD0"/>
    <w:rsid w:val="005716B1"/>
    <w:rsid w:val="00571D26"/>
    <w:rsid w:val="00572284"/>
    <w:rsid w:val="0057397E"/>
    <w:rsid w:val="0057414C"/>
    <w:rsid w:val="00574568"/>
    <w:rsid w:val="005745DD"/>
    <w:rsid w:val="005747A2"/>
    <w:rsid w:val="00576C98"/>
    <w:rsid w:val="0057751E"/>
    <w:rsid w:val="00577955"/>
    <w:rsid w:val="00577CFB"/>
    <w:rsid w:val="0058078E"/>
    <w:rsid w:val="0058123C"/>
    <w:rsid w:val="00581B8C"/>
    <w:rsid w:val="00581BC5"/>
    <w:rsid w:val="005830C0"/>
    <w:rsid w:val="00583387"/>
    <w:rsid w:val="00584C22"/>
    <w:rsid w:val="00584FCB"/>
    <w:rsid w:val="00586546"/>
    <w:rsid w:val="0058671A"/>
    <w:rsid w:val="00586F21"/>
    <w:rsid w:val="0058764F"/>
    <w:rsid w:val="00591DE7"/>
    <w:rsid w:val="005929C3"/>
    <w:rsid w:val="00593220"/>
    <w:rsid w:val="00593B51"/>
    <w:rsid w:val="005A01AF"/>
    <w:rsid w:val="005A11EB"/>
    <w:rsid w:val="005A3058"/>
    <w:rsid w:val="005A4FE0"/>
    <w:rsid w:val="005A70A6"/>
    <w:rsid w:val="005B0E75"/>
    <w:rsid w:val="005B1069"/>
    <w:rsid w:val="005B3CC9"/>
    <w:rsid w:val="005B4135"/>
    <w:rsid w:val="005B4B11"/>
    <w:rsid w:val="005B57C2"/>
    <w:rsid w:val="005B78A7"/>
    <w:rsid w:val="005C2853"/>
    <w:rsid w:val="005C4E14"/>
    <w:rsid w:val="005C5E18"/>
    <w:rsid w:val="005C6424"/>
    <w:rsid w:val="005C799B"/>
    <w:rsid w:val="005C7A38"/>
    <w:rsid w:val="005C7FEF"/>
    <w:rsid w:val="005D0154"/>
    <w:rsid w:val="005D02EC"/>
    <w:rsid w:val="005D1648"/>
    <w:rsid w:val="005D3E19"/>
    <w:rsid w:val="005D6F3C"/>
    <w:rsid w:val="005D7B8F"/>
    <w:rsid w:val="005E0904"/>
    <w:rsid w:val="005E0D0C"/>
    <w:rsid w:val="005E1692"/>
    <w:rsid w:val="005E234A"/>
    <w:rsid w:val="005E303F"/>
    <w:rsid w:val="005E3A37"/>
    <w:rsid w:val="005E3A75"/>
    <w:rsid w:val="005E7A72"/>
    <w:rsid w:val="005F19CC"/>
    <w:rsid w:val="005F2A08"/>
    <w:rsid w:val="005F3649"/>
    <w:rsid w:val="005F4A99"/>
    <w:rsid w:val="005F4C99"/>
    <w:rsid w:val="005F740D"/>
    <w:rsid w:val="00600D25"/>
    <w:rsid w:val="00602204"/>
    <w:rsid w:val="00602636"/>
    <w:rsid w:val="0060264D"/>
    <w:rsid w:val="00603331"/>
    <w:rsid w:val="006044FE"/>
    <w:rsid w:val="00604989"/>
    <w:rsid w:val="0060637C"/>
    <w:rsid w:val="00607466"/>
    <w:rsid w:val="00610645"/>
    <w:rsid w:val="006114BC"/>
    <w:rsid w:val="00611AC6"/>
    <w:rsid w:val="00612CB3"/>
    <w:rsid w:val="006153A3"/>
    <w:rsid w:val="00616CE4"/>
    <w:rsid w:val="00617E3E"/>
    <w:rsid w:val="006209B6"/>
    <w:rsid w:val="00621184"/>
    <w:rsid w:val="0062169E"/>
    <w:rsid w:val="0062262E"/>
    <w:rsid w:val="00623376"/>
    <w:rsid w:val="00624EDA"/>
    <w:rsid w:val="00626F40"/>
    <w:rsid w:val="00627F90"/>
    <w:rsid w:val="0063145A"/>
    <w:rsid w:val="006317B6"/>
    <w:rsid w:val="00632233"/>
    <w:rsid w:val="0063454A"/>
    <w:rsid w:val="0063493B"/>
    <w:rsid w:val="00636B4F"/>
    <w:rsid w:val="00637361"/>
    <w:rsid w:val="00637B88"/>
    <w:rsid w:val="006429C3"/>
    <w:rsid w:val="00642EDC"/>
    <w:rsid w:val="006437FD"/>
    <w:rsid w:val="0064400A"/>
    <w:rsid w:val="00644918"/>
    <w:rsid w:val="00645208"/>
    <w:rsid w:val="006452CC"/>
    <w:rsid w:val="0064570E"/>
    <w:rsid w:val="00645760"/>
    <w:rsid w:val="006462C4"/>
    <w:rsid w:val="0064752E"/>
    <w:rsid w:val="0065039F"/>
    <w:rsid w:val="006531F3"/>
    <w:rsid w:val="0065465E"/>
    <w:rsid w:val="00654C5F"/>
    <w:rsid w:val="006575D4"/>
    <w:rsid w:val="006604DC"/>
    <w:rsid w:val="0066258F"/>
    <w:rsid w:val="00664EF7"/>
    <w:rsid w:val="00673A5E"/>
    <w:rsid w:val="00674958"/>
    <w:rsid w:val="00675440"/>
    <w:rsid w:val="00675C26"/>
    <w:rsid w:val="00675DCD"/>
    <w:rsid w:val="00676E65"/>
    <w:rsid w:val="00680B85"/>
    <w:rsid w:val="00681FD5"/>
    <w:rsid w:val="006848BB"/>
    <w:rsid w:val="00684F38"/>
    <w:rsid w:val="00684F6F"/>
    <w:rsid w:val="00686714"/>
    <w:rsid w:val="00687219"/>
    <w:rsid w:val="00692790"/>
    <w:rsid w:val="006929A5"/>
    <w:rsid w:val="00694E0D"/>
    <w:rsid w:val="00695318"/>
    <w:rsid w:val="0069647D"/>
    <w:rsid w:val="00696C01"/>
    <w:rsid w:val="006A1BDC"/>
    <w:rsid w:val="006A1C88"/>
    <w:rsid w:val="006A2554"/>
    <w:rsid w:val="006A6B4D"/>
    <w:rsid w:val="006B1E74"/>
    <w:rsid w:val="006B279A"/>
    <w:rsid w:val="006B2807"/>
    <w:rsid w:val="006B319E"/>
    <w:rsid w:val="006B360A"/>
    <w:rsid w:val="006B36E3"/>
    <w:rsid w:val="006B3E06"/>
    <w:rsid w:val="006B497C"/>
    <w:rsid w:val="006B75AB"/>
    <w:rsid w:val="006C0E68"/>
    <w:rsid w:val="006C0F59"/>
    <w:rsid w:val="006C104E"/>
    <w:rsid w:val="006C28B6"/>
    <w:rsid w:val="006C3264"/>
    <w:rsid w:val="006C488B"/>
    <w:rsid w:val="006D0CD6"/>
    <w:rsid w:val="006D209D"/>
    <w:rsid w:val="006D31C6"/>
    <w:rsid w:val="006D3373"/>
    <w:rsid w:val="006D4D87"/>
    <w:rsid w:val="006D5385"/>
    <w:rsid w:val="006E1947"/>
    <w:rsid w:val="006E1C70"/>
    <w:rsid w:val="006E470C"/>
    <w:rsid w:val="006E4F7E"/>
    <w:rsid w:val="006E6242"/>
    <w:rsid w:val="006E6259"/>
    <w:rsid w:val="006F0CF2"/>
    <w:rsid w:val="006F488B"/>
    <w:rsid w:val="006F4AE7"/>
    <w:rsid w:val="006F77F5"/>
    <w:rsid w:val="006F7EF8"/>
    <w:rsid w:val="00700BD1"/>
    <w:rsid w:val="0070111E"/>
    <w:rsid w:val="00703467"/>
    <w:rsid w:val="00704C42"/>
    <w:rsid w:val="00704EB5"/>
    <w:rsid w:val="00705B38"/>
    <w:rsid w:val="00713428"/>
    <w:rsid w:val="00716432"/>
    <w:rsid w:val="00716BFE"/>
    <w:rsid w:val="00716FAB"/>
    <w:rsid w:val="00720457"/>
    <w:rsid w:val="00720610"/>
    <w:rsid w:val="0072136D"/>
    <w:rsid w:val="00721CD3"/>
    <w:rsid w:val="00722C8D"/>
    <w:rsid w:val="00725C37"/>
    <w:rsid w:val="00726060"/>
    <w:rsid w:val="00726BFF"/>
    <w:rsid w:val="00727F42"/>
    <w:rsid w:val="007301CD"/>
    <w:rsid w:val="00730392"/>
    <w:rsid w:val="007304F8"/>
    <w:rsid w:val="00730575"/>
    <w:rsid w:val="00730962"/>
    <w:rsid w:val="00733EEE"/>
    <w:rsid w:val="00736AAE"/>
    <w:rsid w:val="00736B84"/>
    <w:rsid w:val="007404A1"/>
    <w:rsid w:val="0074085E"/>
    <w:rsid w:val="00741480"/>
    <w:rsid w:val="00742E1E"/>
    <w:rsid w:val="007446BD"/>
    <w:rsid w:val="007463A0"/>
    <w:rsid w:val="007466AE"/>
    <w:rsid w:val="007522F3"/>
    <w:rsid w:val="00752FE8"/>
    <w:rsid w:val="00753798"/>
    <w:rsid w:val="00754063"/>
    <w:rsid w:val="00754F43"/>
    <w:rsid w:val="00755D3B"/>
    <w:rsid w:val="007575DA"/>
    <w:rsid w:val="00760A35"/>
    <w:rsid w:val="0076444C"/>
    <w:rsid w:val="00766387"/>
    <w:rsid w:val="00767701"/>
    <w:rsid w:val="00770071"/>
    <w:rsid w:val="00775C35"/>
    <w:rsid w:val="00775EA6"/>
    <w:rsid w:val="0077771F"/>
    <w:rsid w:val="0078010A"/>
    <w:rsid w:val="007828F1"/>
    <w:rsid w:val="00783490"/>
    <w:rsid w:val="00783BCF"/>
    <w:rsid w:val="0078515F"/>
    <w:rsid w:val="007852BA"/>
    <w:rsid w:val="00785527"/>
    <w:rsid w:val="00786B5D"/>
    <w:rsid w:val="0078718E"/>
    <w:rsid w:val="007876BA"/>
    <w:rsid w:val="007927F7"/>
    <w:rsid w:val="00792F36"/>
    <w:rsid w:val="00793311"/>
    <w:rsid w:val="00793384"/>
    <w:rsid w:val="00793698"/>
    <w:rsid w:val="00793AAE"/>
    <w:rsid w:val="00795920"/>
    <w:rsid w:val="00796B69"/>
    <w:rsid w:val="007A0034"/>
    <w:rsid w:val="007A011A"/>
    <w:rsid w:val="007A05A6"/>
    <w:rsid w:val="007A29AD"/>
    <w:rsid w:val="007A385F"/>
    <w:rsid w:val="007A6044"/>
    <w:rsid w:val="007A73A6"/>
    <w:rsid w:val="007B1096"/>
    <w:rsid w:val="007B413E"/>
    <w:rsid w:val="007B61E2"/>
    <w:rsid w:val="007B64B3"/>
    <w:rsid w:val="007B6A92"/>
    <w:rsid w:val="007B7618"/>
    <w:rsid w:val="007C01D6"/>
    <w:rsid w:val="007C0FF6"/>
    <w:rsid w:val="007C1182"/>
    <w:rsid w:val="007C2D29"/>
    <w:rsid w:val="007C3BD6"/>
    <w:rsid w:val="007C3F54"/>
    <w:rsid w:val="007C5D38"/>
    <w:rsid w:val="007C6A64"/>
    <w:rsid w:val="007D0FF1"/>
    <w:rsid w:val="007D20D7"/>
    <w:rsid w:val="007D30FB"/>
    <w:rsid w:val="007D4268"/>
    <w:rsid w:val="007D5774"/>
    <w:rsid w:val="007D5F39"/>
    <w:rsid w:val="007D625D"/>
    <w:rsid w:val="007D63F2"/>
    <w:rsid w:val="007D761A"/>
    <w:rsid w:val="007E0C74"/>
    <w:rsid w:val="007E1F45"/>
    <w:rsid w:val="007E2416"/>
    <w:rsid w:val="007E2526"/>
    <w:rsid w:val="007E3952"/>
    <w:rsid w:val="007E3979"/>
    <w:rsid w:val="007E4562"/>
    <w:rsid w:val="007E49C3"/>
    <w:rsid w:val="007F0566"/>
    <w:rsid w:val="007F16E2"/>
    <w:rsid w:val="007F2B66"/>
    <w:rsid w:val="007F502C"/>
    <w:rsid w:val="007F66C4"/>
    <w:rsid w:val="007F6C3E"/>
    <w:rsid w:val="00802252"/>
    <w:rsid w:val="00802E48"/>
    <w:rsid w:val="00802FF6"/>
    <w:rsid w:val="00803F0A"/>
    <w:rsid w:val="00804A56"/>
    <w:rsid w:val="00804E95"/>
    <w:rsid w:val="00805D28"/>
    <w:rsid w:val="0081124A"/>
    <w:rsid w:val="0081310B"/>
    <w:rsid w:val="00814405"/>
    <w:rsid w:val="00815767"/>
    <w:rsid w:val="00816267"/>
    <w:rsid w:val="00816B95"/>
    <w:rsid w:val="00820314"/>
    <w:rsid w:val="008224A7"/>
    <w:rsid w:val="008228D9"/>
    <w:rsid w:val="008240C1"/>
    <w:rsid w:val="00825140"/>
    <w:rsid w:val="00825595"/>
    <w:rsid w:val="0082775E"/>
    <w:rsid w:val="008326CD"/>
    <w:rsid w:val="008330F0"/>
    <w:rsid w:val="00834BF7"/>
    <w:rsid w:val="00836041"/>
    <w:rsid w:val="00836584"/>
    <w:rsid w:val="008400B3"/>
    <w:rsid w:val="008400CE"/>
    <w:rsid w:val="00840936"/>
    <w:rsid w:val="00841263"/>
    <w:rsid w:val="00841826"/>
    <w:rsid w:val="0084196B"/>
    <w:rsid w:val="00841C10"/>
    <w:rsid w:val="008421B1"/>
    <w:rsid w:val="00842618"/>
    <w:rsid w:val="00843916"/>
    <w:rsid w:val="00843F00"/>
    <w:rsid w:val="0084412B"/>
    <w:rsid w:val="00844425"/>
    <w:rsid w:val="00845B11"/>
    <w:rsid w:val="00847854"/>
    <w:rsid w:val="00847975"/>
    <w:rsid w:val="0085027E"/>
    <w:rsid w:val="00854BC2"/>
    <w:rsid w:val="00855D2D"/>
    <w:rsid w:val="00857C0C"/>
    <w:rsid w:val="00857FD5"/>
    <w:rsid w:val="00860959"/>
    <w:rsid w:val="008626A7"/>
    <w:rsid w:val="00863FBE"/>
    <w:rsid w:val="00865FAA"/>
    <w:rsid w:val="00866716"/>
    <w:rsid w:val="00867464"/>
    <w:rsid w:val="00867BEA"/>
    <w:rsid w:val="00870454"/>
    <w:rsid w:val="00873CA8"/>
    <w:rsid w:val="00880853"/>
    <w:rsid w:val="00880CDD"/>
    <w:rsid w:val="00882B81"/>
    <w:rsid w:val="00882D05"/>
    <w:rsid w:val="0088352D"/>
    <w:rsid w:val="008838FB"/>
    <w:rsid w:val="008843A6"/>
    <w:rsid w:val="008854D6"/>
    <w:rsid w:val="008873AB"/>
    <w:rsid w:val="00890FCC"/>
    <w:rsid w:val="00891240"/>
    <w:rsid w:val="00891FE8"/>
    <w:rsid w:val="00893AE1"/>
    <w:rsid w:val="008954D2"/>
    <w:rsid w:val="00895934"/>
    <w:rsid w:val="00895F0E"/>
    <w:rsid w:val="0089627E"/>
    <w:rsid w:val="00897AD1"/>
    <w:rsid w:val="00897EFD"/>
    <w:rsid w:val="008A1A0F"/>
    <w:rsid w:val="008A22E7"/>
    <w:rsid w:val="008A260D"/>
    <w:rsid w:val="008A3473"/>
    <w:rsid w:val="008A3894"/>
    <w:rsid w:val="008A3BD2"/>
    <w:rsid w:val="008A55C8"/>
    <w:rsid w:val="008A6CEA"/>
    <w:rsid w:val="008A73F4"/>
    <w:rsid w:val="008B0ABF"/>
    <w:rsid w:val="008B1406"/>
    <w:rsid w:val="008B306C"/>
    <w:rsid w:val="008B39ED"/>
    <w:rsid w:val="008B4A24"/>
    <w:rsid w:val="008B5945"/>
    <w:rsid w:val="008B69C7"/>
    <w:rsid w:val="008C041D"/>
    <w:rsid w:val="008C117B"/>
    <w:rsid w:val="008C1647"/>
    <w:rsid w:val="008C5AB3"/>
    <w:rsid w:val="008C71A7"/>
    <w:rsid w:val="008C751A"/>
    <w:rsid w:val="008D18D3"/>
    <w:rsid w:val="008D32D3"/>
    <w:rsid w:val="008D492B"/>
    <w:rsid w:val="008D5CC1"/>
    <w:rsid w:val="008E16C6"/>
    <w:rsid w:val="008E33CC"/>
    <w:rsid w:val="008E4626"/>
    <w:rsid w:val="008E53C8"/>
    <w:rsid w:val="008E60F4"/>
    <w:rsid w:val="008E7F76"/>
    <w:rsid w:val="008F043F"/>
    <w:rsid w:val="008F0728"/>
    <w:rsid w:val="008F740B"/>
    <w:rsid w:val="00901B35"/>
    <w:rsid w:val="00901BB0"/>
    <w:rsid w:val="00902665"/>
    <w:rsid w:val="009029D7"/>
    <w:rsid w:val="00903CB3"/>
    <w:rsid w:val="0090421F"/>
    <w:rsid w:val="00904E7D"/>
    <w:rsid w:val="0090516F"/>
    <w:rsid w:val="00906C70"/>
    <w:rsid w:val="0091344B"/>
    <w:rsid w:val="009150C1"/>
    <w:rsid w:val="00915B6E"/>
    <w:rsid w:val="009162B3"/>
    <w:rsid w:val="00916D00"/>
    <w:rsid w:val="0091735B"/>
    <w:rsid w:val="009203F4"/>
    <w:rsid w:val="009204F2"/>
    <w:rsid w:val="00923496"/>
    <w:rsid w:val="009244EA"/>
    <w:rsid w:val="009251BA"/>
    <w:rsid w:val="009258E7"/>
    <w:rsid w:val="009277DA"/>
    <w:rsid w:val="0093000D"/>
    <w:rsid w:val="0093003B"/>
    <w:rsid w:val="00930884"/>
    <w:rsid w:val="009313B6"/>
    <w:rsid w:val="00931E87"/>
    <w:rsid w:val="00932355"/>
    <w:rsid w:val="00932AD6"/>
    <w:rsid w:val="00932D52"/>
    <w:rsid w:val="009330A3"/>
    <w:rsid w:val="00933D98"/>
    <w:rsid w:val="009341E1"/>
    <w:rsid w:val="00935D67"/>
    <w:rsid w:val="009360ED"/>
    <w:rsid w:val="00937FAE"/>
    <w:rsid w:val="00941445"/>
    <w:rsid w:val="009417EF"/>
    <w:rsid w:val="00941895"/>
    <w:rsid w:val="00942AEF"/>
    <w:rsid w:val="00943CC9"/>
    <w:rsid w:val="009440EF"/>
    <w:rsid w:val="0094505A"/>
    <w:rsid w:val="00951C21"/>
    <w:rsid w:val="00954CFE"/>
    <w:rsid w:val="009579C8"/>
    <w:rsid w:val="00957C4A"/>
    <w:rsid w:val="00960CC2"/>
    <w:rsid w:val="00963110"/>
    <w:rsid w:val="00966C1B"/>
    <w:rsid w:val="00966FC7"/>
    <w:rsid w:val="00967BED"/>
    <w:rsid w:val="00967E33"/>
    <w:rsid w:val="00971AD9"/>
    <w:rsid w:val="009723AE"/>
    <w:rsid w:val="00975E49"/>
    <w:rsid w:val="00980D6C"/>
    <w:rsid w:val="00980EC5"/>
    <w:rsid w:val="009852E5"/>
    <w:rsid w:val="009914EE"/>
    <w:rsid w:val="009915FE"/>
    <w:rsid w:val="00992E69"/>
    <w:rsid w:val="00996AA0"/>
    <w:rsid w:val="00996C54"/>
    <w:rsid w:val="009A06DF"/>
    <w:rsid w:val="009A093A"/>
    <w:rsid w:val="009A16BB"/>
    <w:rsid w:val="009A19DB"/>
    <w:rsid w:val="009A4B36"/>
    <w:rsid w:val="009A4D5D"/>
    <w:rsid w:val="009A5613"/>
    <w:rsid w:val="009A57C9"/>
    <w:rsid w:val="009A59CF"/>
    <w:rsid w:val="009A6C7C"/>
    <w:rsid w:val="009A7A1F"/>
    <w:rsid w:val="009B1AE4"/>
    <w:rsid w:val="009B1F9B"/>
    <w:rsid w:val="009B3D91"/>
    <w:rsid w:val="009B4D82"/>
    <w:rsid w:val="009B4F3D"/>
    <w:rsid w:val="009B5383"/>
    <w:rsid w:val="009B567B"/>
    <w:rsid w:val="009B7041"/>
    <w:rsid w:val="009C3B6D"/>
    <w:rsid w:val="009C3BD0"/>
    <w:rsid w:val="009C47F1"/>
    <w:rsid w:val="009C5370"/>
    <w:rsid w:val="009C64D8"/>
    <w:rsid w:val="009C6BCE"/>
    <w:rsid w:val="009C7B48"/>
    <w:rsid w:val="009C7DBA"/>
    <w:rsid w:val="009D064A"/>
    <w:rsid w:val="009D0F1A"/>
    <w:rsid w:val="009D39EC"/>
    <w:rsid w:val="009E02DF"/>
    <w:rsid w:val="009E04ED"/>
    <w:rsid w:val="009E4BC3"/>
    <w:rsid w:val="009E5C4F"/>
    <w:rsid w:val="009E5C7A"/>
    <w:rsid w:val="009E6992"/>
    <w:rsid w:val="009F0CC0"/>
    <w:rsid w:val="009F21BC"/>
    <w:rsid w:val="009F3721"/>
    <w:rsid w:val="009F4C35"/>
    <w:rsid w:val="009F4FAD"/>
    <w:rsid w:val="009F5803"/>
    <w:rsid w:val="009F6813"/>
    <w:rsid w:val="009F750A"/>
    <w:rsid w:val="00A0099C"/>
    <w:rsid w:val="00A02509"/>
    <w:rsid w:val="00A051A5"/>
    <w:rsid w:val="00A105DB"/>
    <w:rsid w:val="00A10A3B"/>
    <w:rsid w:val="00A13264"/>
    <w:rsid w:val="00A13FCF"/>
    <w:rsid w:val="00A14240"/>
    <w:rsid w:val="00A15EF9"/>
    <w:rsid w:val="00A16635"/>
    <w:rsid w:val="00A179F9"/>
    <w:rsid w:val="00A20644"/>
    <w:rsid w:val="00A20824"/>
    <w:rsid w:val="00A24CF1"/>
    <w:rsid w:val="00A25556"/>
    <w:rsid w:val="00A25BEF"/>
    <w:rsid w:val="00A27879"/>
    <w:rsid w:val="00A300E8"/>
    <w:rsid w:val="00A31FE3"/>
    <w:rsid w:val="00A33CBC"/>
    <w:rsid w:val="00A33F9D"/>
    <w:rsid w:val="00A35C98"/>
    <w:rsid w:val="00A35D39"/>
    <w:rsid w:val="00A36FEE"/>
    <w:rsid w:val="00A3710D"/>
    <w:rsid w:val="00A37A51"/>
    <w:rsid w:val="00A40BAF"/>
    <w:rsid w:val="00A412E6"/>
    <w:rsid w:val="00A4147E"/>
    <w:rsid w:val="00A43123"/>
    <w:rsid w:val="00A437C5"/>
    <w:rsid w:val="00A452AC"/>
    <w:rsid w:val="00A45BEB"/>
    <w:rsid w:val="00A46350"/>
    <w:rsid w:val="00A467F9"/>
    <w:rsid w:val="00A47033"/>
    <w:rsid w:val="00A479EA"/>
    <w:rsid w:val="00A50E5F"/>
    <w:rsid w:val="00A54AE5"/>
    <w:rsid w:val="00A55AAE"/>
    <w:rsid w:val="00A57D0D"/>
    <w:rsid w:val="00A57D50"/>
    <w:rsid w:val="00A61767"/>
    <w:rsid w:val="00A62A71"/>
    <w:rsid w:val="00A64172"/>
    <w:rsid w:val="00A64F10"/>
    <w:rsid w:val="00A66306"/>
    <w:rsid w:val="00A70075"/>
    <w:rsid w:val="00A71BF3"/>
    <w:rsid w:val="00A72A27"/>
    <w:rsid w:val="00A745AC"/>
    <w:rsid w:val="00A74DA4"/>
    <w:rsid w:val="00A75A10"/>
    <w:rsid w:val="00A77221"/>
    <w:rsid w:val="00A8008E"/>
    <w:rsid w:val="00A80703"/>
    <w:rsid w:val="00A82471"/>
    <w:rsid w:val="00A8434F"/>
    <w:rsid w:val="00A84FE6"/>
    <w:rsid w:val="00A86805"/>
    <w:rsid w:val="00A87D26"/>
    <w:rsid w:val="00A91428"/>
    <w:rsid w:val="00A9406E"/>
    <w:rsid w:val="00A97893"/>
    <w:rsid w:val="00AA1E6B"/>
    <w:rsid w:val="00AA1EAF"/>
    <w:rsid w:val="00AA4FA2"/>
    <w:rsid w:val="00AA56B3"/>
    <w:rsid w:val="00AA6BF4"/>
    <w:rsid w:val="00AA6E7F"/>
    <w:rsid w:val="00AB1EF4"/>
    <w:rsid w:val="00AB239B"/>
    <w:rsid w:val="00AB7646"/>
    <w:rsid w:val="00AB7908"/>
    <w:rsid w:val="00AC090F"/>
    <w:rsid w:val="00AC0CC3"/>
    <w:rsid w:val="00AC0FD5"/>
    <w:rsid w:val="00AC2058"/>
    <w:rsid w:val="00AC2E32"/>
    <w:rsid w:val="00AC3419"/>
    <w:rsid w:val="00AC3601"/>
    <w:rsid w:val="00AC438F"/>
    <w:rsid w:val="00AC7665"/>
    <w:rsid w:val="00AD1665"/>
    <w:rsid w:val="00AD23E4"/>
    <w:rsid w:val="00AD2996"/>
    <w:rsid w:val="00AD3ECA"/>
    <w:rsid w:val="00AD4D79"/>
    <w:rsid w:val="00AD5080"/>
    <w:rsid w:val="00AD55CA"/>
    <w:rsid w:val="00AD57A3"/>
    <w:rsid w:val="00AD5B68"/>
    <w:rsid w:val="00AD680F"/>
    <w:rsid w:val="00AD711B"/>
    <w:rsid w:val="00AE0792"/>
    <w:rsid w:val="00AE0F09"/>
    <w:rsid w:val="00AE1D21"/>
    <w:rsid w:val="00AE52DC"/>
    <w:rsid w:val="00AE6369"/>
    <w:rsid w:val="00AE6647"/>
    <w:rsid w:val="00AE6AB6"/>
    <w:rsid w:val="00AF183B"/>
    <w:rsid w:val="00AF386B"/>
    <w:rsid w:val="00AF3B4D"/>
    <w:rsid w:val="00AF3DF1"/>
    <w:rsid w:val="00AF426D"/>
    <w:rsid w:val="00AF449D"/>
    <w:rsid w:val="00AF4861"/>
    <w:rsid w:val="00AF6C5D"/>
    <w:rsid w:val="00AF77E9"/>
    <w:rsid w:val="00B0197C"/>
    <w:rsid w:val="00B025BA"/>
    <w:rsid w:val="00B029FD"/>
    <w:rsid w:val="00B06397"/>
    <w:rsid w:val="00B06DCF"/>
    <w:rsid w:val="00B105BD"/>
    <w:rsid w:val="00B12EF2"/>
    <w:rsid w:val="00B13153"/>
    <w:rsid w:val="00B13F00"/>
    <w:rsid w:val="00B14B27"/>
    <w:rsid w:val="00B14FA2"/>
    <w:rsid w:val="00B17F36"/>
    <w:rsid w:val="00B20E9F"/>
    <w:rsid w:val="00B20EE9"/>
    <w:rsid w:val="00B20F73"/>
    <w:rsid w:val="00B228EA"/>
    <w:rsid w:val="00B22BE3"/>
    <w:rsid w:val="00B2371B"/>
    <w:rsid w:val="00B244BA"/>
    <w:rsid w:val="00B2548E"/>
    <w:rsid w:val="00B26095"/>
    <w:rsid w:val="00B276BC"/>
    <w:rsid w:val="00B31412"/>
    <w:rsid w:val="00B328F0"/>
    <w:rsid w:val="00B32B79"/>
    <w:rsid w:val="00B32FFF"/>
    <w:rsid w:val="00B351A6"/>
    <w:rsid w:val="00B351C2"/>
    <w:rsid w:val="00B40020"/>
    <w:rsid w:val="00B40D0D"/>
    <w:rsid w:val="00B41887"/>
    <w:rsid w:val="00B418B5"/>
    <w:rsid w:val="00B42915"/>
    <w:rsid w:val="00B42A2D"/>
    <w:rsid w:val="00B434EE"/>
    <w:rsid w:val="00B43830"/>
    <w:rsid w:val="00B43BD8"/>
    <w:rsid w:val="00B44566"/>
    <w:rsid w:val="00B459E1"/>
    <w:rsid w:val="00B46429"/>
    <w:rsid w:val="00B468A1"/>
    <w:rsid w:val="00B565EF"/>
    <w:rsid w:val="00B569B3"/>
    <w:rsid w:val="00B604F7"/>
    <w:rsid w:val="00B62A06"/>
    <w:rsid w:val="00B62A8F"/>
    <w:rsid w:val="00B62BB1"/>
    <w:rsid w:val="00B6344B"/>
    <w:rsid w:val="00B6613B"/>
    <w:rsid w:val="00B66A2D"/>
    <w:rsid w:val="00B67095"/>
    <w:rsid w:val="00B679F7"/>
    <w:rsid w:val="00B71717"/>
    <w:rsid w:val="00B71EB7"/>
    <w:rsid w:val="00B72AE4"/>
    <w:rsid w:val="00B75E43"/>
    <w:rsid w:val="00B76222"/>
    <w:rsid w:val="00B80C7F"/>
    <w:rsid w:val="00B819E1"/>
    <w:rsid w:val="00B82A57"/>
    <w:rsid w:val="00B8369E"/>
    <w:rsid w:val="00B847FA"/>
    <w:rsid w:val="00B860D3"/>
    <w:rsid w:val="00B862BA"/>
    <w:rsid w:val="00B86B20"/>
    <w:rsid w:val="00B9010F"/>
    <w:rsid w:val="00B907CB"/>
    <w:rsid w:val="00B90ADF"/>
    <w:rsid w:val="00B91124"/>
    <w:rsid w:val="00B9133C"/>
    <w:rsid w:val="00B935A2"/>
    <w:rsid w:val="00B93B1D"/>
    <w:rsid w:val="00B950B9"/>
    <w:rsid w:val="00B9608F"/>
    <w:rsid w:val="00B97E7C"/>
    <w:rsid w:val="00BA03AF"/>
    <w:rsid w:val="00BA0602"/>
    <w:rsid w:val="00BA1A79"/>
    <w:rsid w:val="00BA27A2"/>
    <w:rsid w:val="00BA2F33"/>
    <w:rsid w:val="00BA2F86"/>
    <w:rsid w:val="00BA759C"/>
    <w:rsid w:val="00BB0958"/>
    <w:rsid w:val="00BB5C3E"/>
    <w:rsid w:val="00BB6ECC"/>
    <w:rsid w:val="00BC1258"/>
    <w:rsid w:val="00BC3839"/>
    <w:rsid w:val="00BC454C"/>
    <w:rsid w:val="00BC60C2"/>
    <w:rsid w:val="00BD15B9"/>
    <w:rsid w:val="00BD2CF6"/>
    <w:rsid w:val="00BD3460"/>
    <w:rsid w:val="00BD65BF"/>
    <w:rsid w:val="00BD663F"/>
    <w:rsid w:val="00BD71AD"/>
    <w:rsid w:val="00BD7417"/>
    <w:rsid w:val="00BD7B53"/>
    <w:rsid w:val="00BE0278"/>
    <w:rsid w:val="00BE10EB"/>
    <w:rsid w:val="00BE141C"/>
    <w:rsid w:val="00BE39B4"/>
    <w:rsid w:val="00BE42A5"/>
    <w:rsid w:val="00BE50E1"/>
    <w:rsid w:val="00BE5504"/>
    <w:rsid w:val="00BF3087"/>
    <w:rsid w:val="00BF3628"/>
    <w:rsid w:val="00BF3A28"/>
    <w:rsid w:val="00BF70FC"/>
    <w:rsid w:val="00C00796"/>
    <w:rsid w:val="00C011D5"/>
    <w:rsid w:val="00C01317"/>
    <w:rsid w:val="00C028D1"/>
    <w:rsid w:val="00C03239"/>
    <w:rsid w:val="00C0505A"/>
    <w:rsid w:val="00C059B3"/>
    <w:rsid w:val="00C06D68"/>
    <w:rsid w:val="00C07AD1"/>
    <w:rsid w:val="00C106B7"/>
    <w:rsid w:val="00C1709A"/>
    <w:rsid w:val="00C2183E"/>
    <w:rsid w:val="00C22322"/>
    <w:rsid w:val="00C239C5"/>
    <w:rsid w:val="00C24C6F"/>
    <w:rsid w:val="00C26CE0"/>
    <w:rsid w:val="00C3088A"/>
    <w:rsid w:val="00C30D0D"/>
    <w:rsid w:val="00C31D58"/>
    <w:rsid w:val="00C31FE7"/>
    <w:rsid w:val="00C32CB4"/>
    <w:rsid w:val="00C333A3"/>
    <w:rsid w:val="00C33415"/>
    <w:rsid w:val="00C33C16"/>
    <w:rsid w:val="00C33CB5"/>
    <w:rsid w:val="00C33F95"/>
    <w:rsid w:val="00C3598A"/>
    <w:rsid w:val="00C368AB"/>
    <w:rsid w:val="00C3703E"/>
    <w:rsid w:val="00C43789"/>
    <w:rsid w:val="00C43941"/>
    <w:rsid w:val="00C45263"/>
    <w:rsid w:val="00C454B7"/>
    <w:rsid w:val="00C47F07"/>
    <w:rsid w:val="00C52EC3"/>
    <w:rsid w:val="00C54105"/>
    <w:rsid w:val="00C5692B"/>
    <w:rsid w:val="00C60366"/>
    <w:rsid w:val="00C630C3"/>
    <w:rsid w:val="00C64660"/>
    <w:rsid w:val="00C654F2"/>
    <w:rsid w:val="00C66261"/>
    <w:rsid w:val="00C6793B"/>
    <w:rsid w:val="00C70441"/>
    <w:rsid w:val="00C71024"/>
    <w:rsid w:val="00C71820"/>
    <w:rsid w:val="00C7578D"/>
    <w:rsid w:val="00C76E85"/>
    <w:rsid w:val="00C77376"/>
    <w:rsid w:val="00C80EEE"/>
    <w:rsid w:val="00C81B4A"/>
    <w:rsid w:val="00C82955"/>
    <w:rsid w:val="00C82F03"/>
    <w:rsid w:val="00C830FA"/>
    <w:rsid w:val="00C8372A"/>
    <w:rsid w:val="00C8420F"/>
    <w:rsid w:val="00C862D8"/>
    <w:rsid w:val="00C8718F"/>
    <w:rsid w:val="00C871DE"/>
    <w:rsid w:val="00C92764"/>
    <w:rsid w:val="00C934C5"/>
    <w:rsid w:val="00C943FF"/>
    <w:rsid w:val="00C9638F"/>
    <w:rsid w:val="00CA1DB9"/>
    <w:rsid w:val="00CA2339"/>
    <w:rsid w:val="00CA2FBE"/>
    <w:rsid w:val="00CA3B0E"/>
    <w:rsid w:val="00CA6242"/>
    <w:rsid w:val="00CA67D3"/>
    <w:rsid w:val="00CA7567"/>
    <w:rsid w:val="00CB4F29"/>
    <w:rsid w:val="00CB67FA"/>
    <w:rsid w:val="00CB683B"/>
    <w:rsid w:val="00CB687A"/>
    <w:rsid w:val="00CB6CFB"/>
    <w:rsid w:val="00CB7C02"/>
    <w:rsid w:val="00CC1A5A"/>
    <w:rsid w:val="00CC41C5"/>
    <w:rsid w:val="00CC612D"/>
    <w:rsid w:val="00CC6179"/>
    <w:rsid w:val="00CC7E24"/>
    <w:rsid w:val="00CD11B0"/>
    <w:rsid w:val="00CD40BE"/>
    <w:rsid w:val="00CD5BC8"/>
    <w:rsid w:val="00CD74F6"/>
    <w:rsid w:val="00CE058F"/>
    <w:rsid w:val="00CE2016"/>
    <w:rsid w:val="00CE205D"/>
    <w:rsid w:val="00CE2BD6"/>
    <w:rsid w:val="00CE5241"/>
    <w:rsid w:val="00CE5549"/>
    <w:rsid w:val="00CE6723"/>
    <w:rsid w:val="00CE7B73"/>
    <w:rsid w:val="00CF24BD"/>
    <w:rsid w:val="00CF28BF"/>
    <w:rsid w:val="00CF421F"/>
    <w:rsid w:val="00CF42D3"/>
    <w:rsid w:val="00CF47C5"/>
    <w:rsid w:val="00CF50B6"/>
    <w:rsid w:val="00CF528C"/>
    <w:rsid w:val="00CF5EEE"/>
    <w:rsid w:val="00CF67F9"/>
    <w:rsid w:val="00D003FD"/>
    <w:rsid w:val="00D021B3"/>
    <w:rsid w:val="00D02384"/>
    <w:rsid w:val="00D03A45"/>
    <w:rsid w:val="00D03F7B"/>
    <w:rsid w:val="00D051EC"/>
    <w:rsid w:val="00D06485"/>
    <w:rsid w:val="00D1043E"/>
    <w:rsid w:val="00D10C0B"/>
    <w:rsid w:val="00D119C2"/>
    <w:rsid w:val="00D1245D"/>
    <w:rsid w:val="00D16C5A"/>
    <w:rsid w:val="00D20514"/>
    <w:rsid w:val="00D21239"/>
    <w:rsid w:val="00D21430"/>
    <w:rsid w:val="00D21C09"/>
    <w:rsid w:val="00D22840"/>
    <w:rsid w:val="00D236DB"/>
    <w:rsid w:val="00D30327"/>
    <w:rsid w:val="00D30455"/>
    <w:rsid w:val="00D31BBE"/>
    <w:rsid w:val="00D343A0"/>
    <w:rsid w:val="00D3483A"/>
    <w:rsid w:val="00D4131E"/>
    <w:rsid w:val="00D41465"/>
    <w:rsid w:val="00D41CEC"/>
    <w:rsid w:val="00D429F3"/>
    <w:rsid w:val="00D430A8"/>
    <w:rsid w:val="00D43178"/>
    <w:rsid w:val="00D443BB"/>
    <w:rsid w:val="00D447DA"/>
    <w:rsid w:val="00D476CB"/>
    <w:rsid w:val="00D47809"/>
    <w:rsid w:val="00D50E2C"/>
    <w:rsid w:val="00D51EBE"/>
    <w:rsid w:val="00D5402A"/>
    <w:rsid w:val="00D613A6"/>
    <w:rsid w:val="00D62AC3"/>
    <w:rsid w:val="00D62BD0"/>
    <w:rsid w:val="00D62E42"/>
    <w:rsid w:val="00D6460B"/>
    <w:rsid w:val="00D65148"/>
    <w:rsid w:val="00D6573F"/>
    <w:rsid w:val="00D6590D"/>
    <w:rsid w:val="00D65F21"/>
    <w:rsid w:val="00D676DC"/>
    <w:rsid w:val="00D67E5D"/>
    <w:rsid w:val="00D70D49"/>
    <w:rsid w:val="00D71CF0"/>
    <w:rsid w:val="00D7216F"/>
    <w:rsid w:val="00D757EF"/>
    <w:rsid w:val="00D76678"/>
    <w:rsid w:val="00D7793F"/>
    <w:rsid w:val="00D805B6"/>
    <w:rsid w:val="00D81131"/>
    <w:rsid w:val="00D82515"/>
    <w:rsid w:val="00D83F9F"/>
    <w:rsid w:val="00D84C51"/>
    <w:rsid w:val="00D85A54"/>
    <w:rsid w:val="00D87305"/>
    <w:rsid w:val="00D917B2"/>
    <w:rsid w:val="00D94399"/>
    <w:rsid w:val="00DA1D0C"/>
    <w:rsid w:val="00DA252D"/>
    <w:rsid w:val="00DA2766"/>
    <w:rsid w:val="00DA4600"/>
    <w:rsid w:val="00DB00EE"/>
    <w:rsid w:val="00DB07AF"/>
    <w:rsid w:val="00DB13A6"/>
    <w:rsid w:val="00DB1C8A"/>
    <w:rsid w:val="00DB2F8F"/>
    <w:rsid w:val="00DB3449"/>
    <w:rsid w:val="00DB3CBA"/>
    <w:rsid w:val="00DB423B"/>
    <w:rsid w:val="00DB609D"/>
    <w:rsid w:val="00DC0C38"/>
    <w:rsid w:val="00DC34F9"/>
    <w:rsid w:val="00DC3CE2"/>
    <w:rsid w:val="00DC5487"/>
    <w:rsid w:val="00DC6848"/>
    <w:rsid w:val="00DC6E6A"/>
    <w:rsid w:val="00DC7884"/>
    <w:rsid w:val="00DC79EB"/>
    <w:rsid w:val="00DD0D2F"/>
    <w:rsid w:val="00DD20E7"/>
    <w:rsid w:val="00DD5720"/>
    <w:rsid w:val="00DD5AFE"/>
    <w:rsid w:val="00DE0255"/>
    <w:rsid w:val="00DE0F61"/>
    <w:rsid w:val="00DE1AB4"/>
    <w:rsid w:val="00DE1B2C"/>
    <w:rsid w:val="00DE4880"/>
    <w:rsid w:val="00DE6BC4"/>
    <w:rsid w:val="00DE7EBD"/>
    <w:rsid w:val="00DF0135"/>
    <w:rsid w:val="00DF12BA"/>
    <w:rsid w:val="00DF1D9D"/>
    <w:rsid w:val="00DF2317"/>
    <w:rsid w:val="00DF3233"/>
    <w:rsid w:val="00DF3298"/>
    <w:rsid w:val="00DF3D6E"/>
    <w:rsid w:val="00DF3E54"/>
    <w:rsid w:val="00DF4115"/>
    <w:rsid w:val="00DF6771"/>
    <w:rsid w:val="00DF7B55"/>
    <w:rsid w:val="00E007E5"/>
    <w:rsid w:val="00E018EA"/>
    <w:rsid w:val="00E01E2A"/>
    <w:rsid w:val="00E03F8F"/>
    <w:rsid w:val="00E04B1D"/>
    <w:rsid w:val="00E04CAA"/>
    <w:rsid w:val="00E05CAE"/>
    <w:rsid w:val="00E067C2"/>
    <w:rsid w:val="00E07CF0"/>
    <w:rsid w:val="00E11B72"/>
    <w:rsid w:val="00E1609E"/>
    <w:rsid w:val="00E16538"/>
    <w:rsid w:val="00E1770A"/>
    <w:rsid w:val="00E17D36"/>
    <w:rsid w:val="00E206D2"/>
    <w:rsid w:val="00E20E1C"/>
    <w:rsid w:val="00E20FD1"/>
    <w:rsid w:val="00E2327E"/>
    <w:rsid w:val="00E23782"/>
    <w:rsid w:val="00E2594A"/>
    <w:rsid w:val="00E26CD3"/>
    <w:rsid w:val="00E27888"/>
    <w:rsid w:val="00E3046F"/>
    <w:rsid w:val="00E31E6E"/>
    <w:rsid w:val="00E325C2"/>
    <w:rsid w:val="00E33879"/>
    <w:rsid w:val="00E3387D"/>
    <w:rsid w:val="00E33942"/>
    <w:rsid w:val="00E33A42"/>
    <w:rsid w:val="00E34FB6"/>
    <w:rsid w:val="00E36325"/>
    <w:rsid w:val="00E367E2"/>
    <w:rsid w:val="00E36D28"/>
    <w:rsid w:val="00E37CEB"/>
    <w:rsid w:val="00E41461"/>
    <w:rsid w:val="00E44AE9"/>
    <w:rsid w:val="00E44BBA"/>
    <w:rsid w:val="00E450E5"/>
    <w:rsid w:val="00E45D65"/>
    <w:rsid w:val="00E4627B"/>
    <w:rsid w:val="00E55017"/>
    <w:rsid w:val="00E57D61"/>
    <w:rsid w:val="00E62BBA"/>
    <w:rsid w:val="00E62C4A"/>
    <w:rsid w:val="00E632FF"/>
    <w:rsid w:val="00E634B3"/>
    <w:rsid w:val="00E64587"/>
    <w:rsid w:val="00E659EC"/>
    <w:rsid w:val="00E66767"/>
    <w:rsid w:val="00E67243"/>
    <w:rsid w:val="00E70453"/>
    <w:rsid w:val="00E72360"/>
    <w:rsid w:val="00E75700"/>
    <w:rsid w:val="00E77506"/>
    <w:rsid w:val="00E8162A"/>
    <w:rsid w:val="00E82C91"/>
    <w:rsid w:val="00E839F9"/>
    <w:rsid w:val="00E85F2D"/>
    <w:rsid w:val="00E86E35"/>
    <w:rsid w:val="00E87A78"/>
    <w:rsid w:val="00E901EE"/>
    <w:rsid w:val="00E9345A"/>
    <w:rsid w:val="00E939BA"/>
    <w:rsid w:val="00E94701"/>
    <w:rsid w:val="00E95B36"/>
    <w:rsid w:val="00E97257"/>
    <w:rsid w:val="00EA250F"/>
    <w:rsid w:val="00EA27AA"/>
    <w:rsid w:val="00EA5FA3"/>
    <w:rsid w:val="00EB14BE"/>
    <w:rsid w:val="00EB1A4A"/>
    <w:rsid w:val="00EB2FC3"/>
    <w:rsid w:val="00EB3369"/>
    <w:rsid w:val="00EB34DD"/>
    <w:rsid w:val="00EB4393"/>
    <w:rsid w:val="00EB539F"/>
    <w:rsid w:val="00EC11A6"/>
    <w:rsid w:val="00EC482B"/>
    <w:rsid w:val="00EC4CB0"/>
    <w:rsid w:val="00EC4F60"/>
    <w:rsid w:val="00ED2161"/>
    <w:rsid w:val="00ED67C6"/>
    <w:rsid w:val="00ED6F72"/>
    <w:rsid w:val="00EE0400"/>
    <w:rsid w:val="00EE0A8A"/>
    <w:rsid w:val="00EE1485"/>
    <w:rsid w:val="00EE3675"/>
    <w:rsid w:val="00EE3D77"/>
    <w:rsid w:val="00EF1013"/>
    <w:rsid w:val="00EF27B1"/>
    <w:rsid w:val="00EF2A8A"/>
    <w:rsid w:val="00EF42F8"/>
    <w:rsid w:val="00EF4579"/>
    <w:rsid w:val="00EF4BC3"/>
    <w:rsid w:val="00EF51B2"/>
    <w:rsid w:val="00EF57E2"/>
    <w:rsid w:val="00EF600B"/>
    <w:rsid w:val="00F032CF"/>
    <w:rsid w:val="00F04AA0"/>
    <w:rsid w:val="00F05C1F"/>
    <w:rsid w:val="00F07328"/>
    <w:rsid w:val="00F10311"/>
    <w:rsid w:val="00F10E14"/>
    <w:rsid w:val="00F154FB"/>
    <w:rsid w:val="00F177B0"/>
    <w:rsid w:val="00F22CCA"/>
    <w:rsid w:val="00F22D0F"/>
    <w:rsid w:val="00F230E8"/>
    <w:rsid w:val="00F23FAE"/>
    <w:rsid w:val="00F255D9"/>
    <w:rsid w:val="00F257CC"/>
    <w:rsid w:val="00F26869"/>
    <w:rsid w:val="00F269C5"/>
    <w:rsid w:val="00F26EB2"/>
    <w:rsid w:val="00F26FF0"/>
    <w:rsid w:val="00F3074A"/>
    <w:rsid w:val="00F310A9"/>
    <w:rsid w:val="00F33296"/>
    <w:rsid w:val="00F34B7C"/>
    <w:rsid w:val="00F3568A"/>
    <w:rsid w:val="00F36BCD"/>
    <w:rsid w:val="00F41ACE"/>
    <w:rsid w:val="00F42A83"/>
    <w:rsid w:val="00F431E9"/>
    <w:rsid w:val="00F45141"/>
    <w:rsid w:val="00F50874"/>
    <w:rsid w:val="00F6397F"/>
    <w:rsid w:val="00F64BE5"/>
    <w:rsid w:val="00F660A8"/>
    <w:rsid w:val="00F6625A"/>
    <w:rsid w:val="00F67071"/>
    <w:rsid w:val="00F6729C"/>
    <w:rsid w:val="00F67A0D"/>
    <w:rsid w:val="00F7112C"/>
    <w:rsid w:val="00F717C0"/>
    <w:rsid w:val="00F7399C"/>
    <w:rsid w:val="00F7487B"/>
    <w:rsid w:val="00F75C35"/>
    <w:rsid w:val="00F75EE9"/>
    <w:rsid w:val="00F76A02"/>
    <w:rsid w:val="00F81633"/>
    <w:rsid w:val="00F819A9"/>
    <w:rsid w:val="00F83B7C"/>
    <w:rsid w:val="00F84537"/>
    <w:rsid w:val="00F84E6E"/>
    <w:rsid w:val="00F853AC"/>
    <w:rsid w:val="00F85C20"/>
    <w:rsid w:val="00F90D5C"/>
    <w:rsid w:val="00F91202"/>
    <w:rsid w:val="00F9336B"/>
    <w:rsid w:val="00F933F5"/>
    <w:rsid w:val="00F94E2D"/>
    <w:rsid w:val="00F95C96"/>
    <w:rsid w:val="00F968AB"/>
    <w:rsid w:val="00F968D4"/>
    <w:rsid w:val="00FA0528"/>
    <w:rsid w:val="00FA0DC7"/>
    <w:rsid w:val="00FA0F7A"/>
    <w:rsid w:val="00FA14AD"/>
    <w:rsid w:val="00FA1CC5"/>
    <w:rsid w:val="00FA2A35"/>
    <w:rsid w:val="00FA3966"/>
    <w:rsid w:val="00FA4E8F"/>
    <w:rsid w:val="00FA504D"/>
    <w:rsid w:val="00FA59E5"/>
    <w:rsid w:val="00FA5FF6"/>
    <w:rsid w:val="00FA6299"/>
    <w:rsid w:val="00FA70E9"/>
    <w:rsid w:val="00FA733D"/>
    <w:rsid w:val="00FB0E9B"/>
    <w:rsid w:val="00FB30A8"/>
    <w:rsid w:val="00FB36A9"/>
    <w:rsid w:val="00FB3BC3"/>
    <w:rsid w:val="00FB502E"/>
    <w:rsid w:val="00FB55B2"/>
    <w:rsid w:val="00FB5678"/>
    <w:rsid w:val="00FB5B01"/>
    <w:rsid w:val="00FB74CF"/>
    <w:rsid w:val="00FC326A"/>
    <w:rsid w:val="00FC4334"/>
    <w:rsid w:val="00FC4CED"/>
    <w:rsid w:val="00FC753C"/>
    <w:rsid w:val="00FD2D21"/>
    <w:rsid w:val="00FD2E17"/>
    <w:rsid w:val="00FD63FA"/>
    <w:rsid w:val="00FE1485"/>
    <w:rsid w:val="00FE5DC4"/>
    <w:rsid w:val="00FF127D"/>
    <w:rsid w:val="00FF3371"/>
    <w:rsid w:val="00FF4642"/>
    <w:rsid w:val="00FF47FC"/>
    <w:rsid w:val="00FF623A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5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5B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5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5B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FFEE9747BA109D39082DFAB5A5B2AB5E396B7D0327BCBC4405FDA290B0883F3B3D03BEDC0862BE3185C56D22E106D86B5E171F6C94E0023E04F17J1sAB" TargetMode="External"/><Relationship Id="rId13" Type="http://schemas.openxmlformats.org/officeDocument/2006/relationships/hyperlink" Target="consultantplus://offline/ref=3FFFFEE9747BA109D39082C9A8360425B4EAC8B2D235789A9017598D765B0ED6B3F3D66EAE848B22EB120C029770493ECAFEEC72E0D54E00J3s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FFFEE9747BA109D39082DFAB5A5B2AB5E396B7D0327BCBCC475FDA290B0883F3B3D03BEDC0862BE3195C52D72E106D86B5E171F6C94E0023E04F17J1sAB" TargetMode="External"/><Relationship Id="rId12" Type="http://schemas.openxmlformats.org/officeDocument/2006/relationships/hyperlink" Target="consultantplus://offline/ref=3FFFFEE9747BA109D39082C9A8360425B4EAC8B2D235789A9017598D765B0ED6A1F38E62AC8C952AE2075A53D2J2sC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FFFEE9747BA109D39082DFAB5A5B2AB5E396B7D03276C4CE4A5FDA290B0883F3B3D03BEDC0862BE3195D56D02E106D86B5E171F6C94E0023E04F17J1sAB" TargetMode="External"/><Relationship Id="rId11" Type="http://schemas.openxmlformats.org/officeDocument/2006/relationships/hyperlink" Target="consultantplus://offline/ref=3FFFFEE9747BA109D39082C9A8360425B4EAC8B2D235789A9017598D765B0ED6B3F3D66EAE848B22EB120C029770493ECAFEEC72E0D54E00J3s4B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FFFEE9747BA109D39082C9A8360425B4EAC8B2D235789A9017598D765B0ED6A1F38E62AC8C952AE2075A53D2J2s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FFFEE9747BA109D39082C9A8360425B5E8CBBCD73B789A9017598D765B0ED6A1F38E62AC8C952AE2075A53D2J2s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Наталья Валерьевна</dc:creator>
  <cp:keywords/>
  <dc:description/>
  <cp:lastModifiedBy>Бойко Наталья Валерьевна</cp:lastModifiedBy>
  <cp:revision>1</cp:revision>
  <dcterms:created xsi:type="dcterms:W3CDTF">2019-01-28T01:44:00Z</dcterms:created>
  <dcterms:modified xsi:type="dcterms:W3CDTF">2019-01-28T01:45:00Z</dcterms:modified>
</cp:coreProperties>
</file>